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91A91" w14:textId="77777777" w:rsidR="00422A1D" w:rsidRDefault="00422A1D" w:rsidP="00315237">
      <w:pPr>
        <w:spacing w:after="0"/>
        <w:jc w:val="center"/>
        <w:rPr>
          <w:rFonts w:ascii="Times New Roman" w:hAnsi="Times New Roman" w:cs="Times New Roman"/>
          <w:sz w:val="40"/>
          <w:szCs w:val="40"/>
          <w:lang w:val="en-GB"/>
        </w:rPr>
      </w:pPr>
    </w:p>
    <w:p w14:paraId="211DF439" w14:textId="77777777" w:rsidR="00422A1D" w:rsidRDefault="00422A1D" w:rsidP="00315237">
      <w:pPr>
        <w:spacing w:after="0"/>
        <w:jc w:val="center"/>
        <w:rPr>
          <w:rFonts w:ascii="Times New Roman" w:hAnsi="Times New Roman" w:cs="Times New Roman"/>
          <w:sz w:val="40"/>
          <w:szCs w:val="40"/>
          <w:lang w:val="en-GB"/>
        </w:rPr>
      </w:pPr>
    </w:p>
    <w:p w14:paraId="2B7C32D4" w14:textId="03B8AAC8" w:rsidR="00315237" w:rsidRPr="00422A1D" w:rsidRDefault="00422A1D" w:rsidP="00315237">
      <w:pPr>
        <w:spacing w:after="0"/>
        <w:jc w:val="center"/>
        <w:rPr>
          <w:rFonts w:ascii="Times New Roman" w:hAnsi="Times New Roman" w:cs="Times New Roman"/>
          <w:sz w:val="40"/>
          <w:szCs w:val="40"/>
          <w:lang w:val="en-GB"/>
        </w:rPr>
      </w:pPr>
      <w:r w:rsidRPr="00422A1D">
        <w:rPr>
          <w:rFonts w:ascii="Times New Roman" w:hAnsi="Times New Roman" w:cs="Times New Roman"/>
          <w:sz w:val="40"/>
          <w:szCs w:val="40"/>
          <w:lang w:val="en-GB"/>
        </w:rPr>
        <w:t>Random motor arm activity implicitly induces an internal and an external focus</w:t>
      </w:r>
      <w:r w:rsidR="00667568">
        <w:rPr>
          <w:rFonts w:ascii="Times New Roman" w:hAnsi="Times New Roman" w:cs="Times New Roman"/>
          <w:sz w:val="40"/>
          <w:szCs w:val="40"/>
          <w:lang w:val="en-GB"/>
        </w:rPr>
        <w:t xml:space="preserve"> </w:t>
      </w:r>
      <w:r w:rsidRPr="00422A1D">
        <w:rPr>
          <w:rFonts w:ascii="Times New Roman" w:hAnsi="Times New Roman" w:cs="Times New Roman"/>
          <w:sz w:val="40"/>
          <w:szCs w:val="40"/>
          <w:lang w:val="en-GB"/>
        </w:rPr>
        <w:t xml:space="preserve">– The scientific evidence how two </w:t>
      </w:r>
      <w:r w:rsidRPr="00422A1D">
        <w:rPr>
          <w:rFonts w:ascii="Times New Roman" w:hAnsi="Times New Roman" w:cs="Times New Roman"/>
          <w:sz w:val="40"/>
          <w:szCs w:val="40"/>
          <w:lang w:val="en-GB" w:eastAsia="nl-NL"/>
        </w:rPr>
        <w:t xml:space="preserve">autonomous </w:t>
      </w:r>
      <w:r w:rsidRPr="00422A1D">
        <w:rPr>
          <w:rFonts w:ascii="Times New Roman" w:hAnsi="Times New Roman" w:cs="Times New Roman"/>
          <w:sz w:val="40"/>
          <w:szCs w:val="40"/>
          <w:lang w:val="en-GB"/>
        </w:rPr>
        <w:t>foci arise</w:t>
      </w:r>
      <w:r w:rsidR="00667568">
        <w:rPr>
          <w:rFonts w:ascii="Times New Roman" w:hAnsi="Times New Roman" w:cs="Times New Roman"/>
          <w:sz w:val="40"/>
          <w:szCs w:val="40"/>
          <w:lang w:val="en-GB"/>
        </w:rPr>
        <w:t xml:space="preserve"> </w:t>
      </w:r>
      <w:r w:rsidR="00667568" w:rsidRPr="00422A1D">
        <w:rPr>
          <w:rFonts w:ascii="Times New Roman" w:hAnsi="Times New Roman" w:cs="Times New Roman"/>
          <w:sz w:val="40"/>
          <w:szCs w:val="40"/>
          <w:lang w:val="en-GB" w:eastAsia="nl-NL"/>
        </w:rPr>
        <w:t>within</w:t>
      </w:r>
      <w:r w:rsidR="00667568" w:rsidRPr="00422A1D">
        <w:rPr>
          <w:rFonts w:ascii="Times New Roman" w:hAnsi="Times New Roman" w:cs="Times New Roman"/>
          <w:sz w:val="40"/>
          <w:szCs w:val="40"/>
          <w:lang w:val="en-GB"/>
        </w:rPr>
        <w:t xml:space="preserve"> grasp action</w:t>
      </w:r>
      <w:r w:rsidR="00667568">
        <w:rPr>
          <w:rFonts w:ascii="Times New Roman" w:hAnsi="Times New Roman" w:cs="Times New Roman"/>
          <w:sz w:val="40"/>
          <w:szCs w:val="40"/>
          <w:lang w:val="en-GB"/>
        </w:rPr>
        <w:t>s</w:t>
      </w:r>
      <w:r w:rsidRPr="00422A1D">
        <w:rPr>
          <w:rFonts w:ascii="Times New Roman" w:hAnsi="Times New Roman" w:cs="Times New Roman"/>
          <w:sz w:val="40"/>
          <w:szCs w:val="40"/>
          <w:lang w:val="en-GB"/>
        </w:rPr>
        <w:t xml:space="preserve"> and how their roles evolutionarily have </w:t>
      </w:r>
      <w:proofErr w:type="gramStart"/>
      <w:r w:rsidRPr="00422A1D">
        <w:rPr>
          <w:rFonts w:ascii="Times New Roman" w:hAnsi="Times New Roman" w:cs="Times New Roman"/>
          <w:sz w:val="40"/>
          <w:szCs w:val="40"/>
          <w:lang w:val="en-GB"/>
        </w:rPr>
        <w:t>reversed</w:t>
      </w:r>
      <w:proofErr w:type="gramEnd"/>
      <w:r w:rsidRPr="00422A1D">
        <w:rPr>
          <w:rFonts w:ascii="Times New Roman" w:hAnsi="Times New Roman" w:cs="Times New Roman"/>
          <w:sz w:val="40"/>
          <w:szCs w:val="40"/>
          <w:lang w:val="en-GB"/>
        </w:rPr>
        <w:t xml:space="preserve"> </w:t>
      </w:r>
    </w:p>
    <w:p w14:paraId="39D1D2EF" w14:textId="77777777" w:rsidR="00315237" w:rsidRDefault="00315237" w:rsidP="00315237">
      <w:pPr>
        <w:spacing w:after="0"/>
        <w:jc w:val="center"/>
        <w:rPr>
          <w:rFonts w:ascii="Times New Roman" w:hAnsi="Times New Roman" w:cs="Times New Roman"/>
          <w:sz w:val="40"/>
          <w:szCs w:val="40"/>
          <w:lang w:val="en-GB"/>
        </w:rPr>
      </w:pPr>
    </w:p>
    <w:p w14:paraId="17EAB0D6" w14:textId="77777777" w:rsidR="00422A1D" w:rsidRPr="00422A1D" w:rsidRDefault="00422A1D" w:rsidP="00315237">
      <w:pPr>
        <w:spacing w:after="0"/>
        <w:jc w:val="center"/>
        <w:rPr>
          <w:rFonts w:ascii="Times New Roman" w:hAnsi="Times New Roman" w:cs="Times New Roman"/>
          <w:sz w:val="40"/>
          <w:szCs w:val="40"/>
          <w:lang w:val="en-GB"/>
        </w:rPr>
      </w:pPr>
    </w:p>
    <w:tbl>
      <w:tblPr>
        <w:tblStyle w:val="Tabelraster"/>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06"/>
        <w:gridCol w:w="1540"/>
        <w:gridCol w:w="1608"/>
        <w:gridCol w:w="1569"/>
        <w:gridCol w:w="1694"/>
        <w:gridCol w:w="262"/>
      </w:tblGrid>
      <w:tr w:rsidR="00422A1D" w14:paraId="6D4A34EF" w14:textId="77777777" w:rsidTr="00F82A67">
        <w:tc>
          <w:tcPr>
            <w:tcW w:w="9719" w:type="dxa"/>
            <w:gridSpan w:val="7"/>
          </w:tcPr>
          <w:tbl>
            <w:tblPr>
              <w:tblStyle w:val="Tabelraster"/>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44"/>
              <w:gridCol w:w="3122"/>
            </w:tblGrid>
            <w:tr w:rsidR="00422A1D" w:rsidRPr="003749CA" w14:paraId="7E2AB461" w14:textId="77777777" w:rsidTr="00F82A67">
              <w:tc>
                <w:tcPr>
                  <w:tcW w:w="3119" w:type="dxa"/>
                </w:tcPr>
                <w:p w14:paraId="7D5F63D4" w14:textId="77777777" w:rsidR="00422A1D" w:rsidRPr="003749CA" w:rsidRDefault="00422A1D" w:rsidP="00F82A67">
                  <w:pPr>
                    <w:pStyle w:val="Plattetekst"/>
                    <w:jc w:val="center"/>
                    <w:rPr>
                      <w:sz w:val="22"/>
                      <w:szCs w:val="22"/>
                    </w:rPr>
                  </w:pPr>
                  <w:r w:rsidRPr="003749CA">
                    <w:rPr>
                      <w:noProof/>
                      <w:sz w:val="22"/>
                      <w:szCs w:val="22"/>
                      <w:lang w:eastAsia="zh-CN"/>
                      <w14:ligatures w14:val="standardContextual"/>
                    </w:rPr>
                    <w:drawing>
                      <wp:inline distT="0" distB="0" distL="0" distR="0" wp14:anchorId="0C2133D9" wp14:editId="70CECC58">
                        <wp:extent cx="1650037" cy="1662545"/>
                        <wp:effectExtent l="0" t="0" r="7620" b="0"/>
                        <wp:docPr id="2078261100" name="Afbeelding 1" descr="Afbeelding met persoon, joint, Elleboog, k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13484" name="Afbeelding 1" descr="Afbeelding met persoon, joint, Elleboog, knie&#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762" cy="1719700"/>
                                </a:xfrm>
                                <a:prstGeom prst="rect">
                                  <a:avLst/>
                                </a:prstGeom>
                              </pic:spPr>
                            </pic:pic>
                          </a:graphicData>
                        </a:graphic>
                      </wp:inline>
                    </w:drawing>
                  </w:r>
                </w:p>
              </w:tc>
              <w:tc>
                <w:tcPr>
                  <w:tcW w:w="3144" w:type="dxa"/>
                </w:tcPr>
                <w:p w14:paraId="4F85BF24" w14:textId="77777777" w:rsidR="00422A1D" w:rsidRPr="003749CA" w:rsidRDefault="00422A1D" w:rsidP="00F82A67">
                  <w:pPr>
                    <w:pStyle w:val="Plattetekst"/>
                    <w:jc w:val="center"/>
                    <w:rPr>
                      <w:sz w:val="22"/>
                      <w:szCs w:val="22"/>
                    </w:rPr>
                  </w:pPr>
                  <w:r>
                    <w:rPr>
                      <w:noProof/>
                      <w:sz w:val="22"/>
                      <w:szCs w:val="22"/>
                    </w:rPr>
                    <w:drawing>
                      <wp:inline distT="0" distB="0" distL="0" distR="0" wp14:anchorId="488234DE" wp14:editId="46330DE0">
                        <wp:extent cx="1615044" cy="1614805"/>
                        <wp:effectExtent l="0" t="0" r="4445" b="4445"/>
                        <wp:docPr id="773599453" name="Afbeelding 1" descr="Afbeelding met voedsel, aardapp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06823" name="Afbeelding 1" descr="Afbeelding met voedsel, aardapp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1632612" cy="1632370"/>
                                </a:xfrm>
                                <a:prstGeom prst="rect">
                                  <a:avLst/>
                                </a:prstGeom>
                              </pic:spPr>
                            </pic:pic>
                          </a:graphicData>
                        </a:graphic>
                      </wp:inline>
                    </w:drawing>
                  </w:r>
                </w:p>
              </w:tc>
              <w:tc>
                <w:tcPr>
                  <w:tcW w:w="3122" w:type="dxa"/>
                </w:tcPr>
                <w:p w14:paraId="59029D1F" w14:textId="77777777" w:rsidR="00422A1D" w:rsidRDefault="00422A1D" w:rsidP="00F82A67">
                  <w:pPr>
                    <w:pStyle w:val="Plattetekst"/>
                    <w:jc w:val="center"/>
                    <w:rPr>
                      <w:sz w:val="22"/>
                      <w:szCs w:val="22"/>
                    </w:rPr>
                  </w:pPr>
                  <w:r>
                    <w:rPr>
                      <w:noProof/>
                      <w:sz w:val="22"/>
                      <w:szCs w:val="22"/>
                    </w:rPr>
                    <w:drawing>
                      <wp:inline distT="0" distB="0" distL="0" distR="0" wp14:anchorId="2FA8336D" wp14:editId="62C9A966">
                        <wp:extent cx="1710047" cy="1626870"/>
                        <wp:effectExtent l="0" t="0" r="5080" b="0"/>
                        <wp:docPr id="1424698685" name="Afbeelding 2" descr="Afbeelding met Kinder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54763" name="Afbeelding 2" descr="Afbeelding met Kinderkunst&#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1732212" cy="1647957"/>
                                </a:xfrm>
                                <a:prstGeom prst="rect">
                                  <a:avLst/>
                                </a:prstGeom>
                              </pic:spPr>
                            </pic:pic>
                          </a:graphicData>
                        </a:graphic>
                      </wp:inline>
                    </w:drawing>
                  </w:r>
                </w:p>
                <w:p w14:paraId="54528E52" w14:textId="77777777" w:rsidR="00422A1D" w:rsidRPr="003749CA" w:rsidRDefault="00422A1D" w:rsidP="00F82A67">
                  <w:pPr>
                    <w:pStyle w:val="Plattetekst"/>
                    <w:jc w:val="center"/>
                    <w:rPr>
                      <w:sz w:val="22"/>
                      <w:szCs w:val="22"/>
                    </w:rPr>
                  </w:pPr>
                </w:p>
              </w:tc>
            </w:tr>
          </w:tbl>
          <w:p w14:paraId="4756F036" w14:textId="77777777" w:rsidR="00422A1D" w:rsidRDefault="00422A1D" w:rsidP="00F82A67">
            <w:pPr>
              <w:rPr>
                <w:rFonts w:ascii="Times New Roman" w:hAnsi="Times New Roman" w:cs="Times New Roman"/>
                <w:kern w:val="2"/>
                <w:lang w:eastAsia="zh-CN"/>
                <w14:ligatures w14:val="standardContextual"/>
              </w:rPr>
            </w:pPr>
          </w:p>
        </w:tc>
      </w:tr>
      <w:tr w:rsidR="00422A1D" w14:paraId="75902CE5" w14:textId="77777777" w:rsidTr="00F82A67">
        <w:trPr>
          <w:gridAfter w:val="1"/>
          <w:wAfter w:w="262" w:type="dxa"/>
        </w:trPr>
        <w:tc>
          <w:tcPr>
            <w:tcW w:w="1540" w:type="dxa"/>
          </w:tcPr>
          <w:p w14:paraId="52DDB58D" w14:textId="77777777" w:rsidR="00422A1D" w:rsidRDefault="00422A1D" w:rsidP="00F82A67">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6D748EDC" wp14:editId="2B9981D6">
                  <wp:extent cx="829056" cy="755650"/>
                  <wp:effectExtent l="0" t="0" r="9525" b="6350"/>
                  <wp:docPr id="52506120" name="Afbeelding 18"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6120" name="Afbeelding 18"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5274" cy="788661"/>
                          </a:xfrm>
                          <a:prstGeom prst="rect">
                            <a:avLst/>
                          </a:prstGeom>
                        </pic:spPr>
                      </pic:pic>
                    </a:graphicData>
                  </a:graphic>
                </wp:inline>
              </w:drawing>
            </w:r>
          </w:p>
        </w:tc>
        <w:tc>
          <w:tcPr>
            <w:tcW w:w="1506" w:type="dxa"/>
          </w:tcPr>
          <w:p w14:paraId="1E8ABE76" w14:textId="77777777" w:rsidR="00422A1D" w:rsidRDefault="00422A1D" w:rsidP="00F82A67">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3B16C895" wp14:editId="4A27EECA">
                  <wp:extent cx="816864" cy="767715"/>
                  <wp:effectExtent l="0" t="0" r="2540" b="0"/>
                  <wp:docPr id="1874601157" name="Afbeelding 19" descr="Afbeelding met tekst,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01157" name="Afbeelding 19" descr="Afbeelding met tekst, cirkel&#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325" cy="794463"/>
                          </a:xfrm>
                          <a:prstGeom prst="rect">
                            <a:avLst/>
                          </a:prstGeom>
                        </pic:spPr>
                      </pic:pic>
                    </a:graphicData>
                  </a:graphic>
                </wp:inline>
              </w:drawing>
            </w:r>
          </w:p>
        </w:tc>
        <w:tc>
          <w:tcPr>
            <w:tcW w:w="1540" w:type="dxa"/>
          </w:tcPr>
          <w:p w14:paraId="4BB97F58" w14:textId="77777777" w:rsidR="00422A1D" w:rsidRDefault="00422A1D" w:rsidP="00F82A67">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1CF90ADD" wp14:editId="19228E97">
                  <wp:extent cx="841248" cy="755650"/>
                  <wp:effectExtent l="0" t="0" r="0" b="6350"/>
                  <wp:docPr id="1751965943" name="Afbeelding 1751965943" descr="Afbeelding met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965943" name="Afbeelding 1751965943" descr="Afbeelding met tekst, ontwerp&#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1512" cy="791817"/>
                          </a:xfrm>
                          <a:prstGeom prst="rect">
                            <a:avLst/>
                          </a:prstGeom>
                        </pic:spPr>
                      </pic:pic>
                    </a:graphicData>
                  </a:graphic>
                </wp:inline>
              </w:drawing>
            </w:r>
          </w:p>
        </w:tc>
        <w:tc>
          <w:tcPr>
            <w:tcW w:w="1608" w:type="dxa"/>
          </w:tcPr>
          <w:p w14:paraId="265741F0" w14:textId="77777777" w:rsidR="00422A1D" w:rsidRDefault="00422A1D" w:rsidP="00F82A67">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5DC4E336" wp14:editId="654D7CD6">
                  <wp:extent cx="804672" cy="767715"/>
                  <wp:effectExtent l="0" t="0" r="0" b="0"/>
                  <wp:docPr id="1798651927" name="Afbeelding 21" descr="Afbeelding met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51927" name="Afbeelding 21" descr="Afbeelding met tekst, ontwerp&#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0737" cy="792583"/>
                          </a:xfrm>
                          <a:prstGeom prst="rect">
                            <a:avLst/>
                          </a:prstGeom>
                        </pic:spPr>
                      </pic:pic>
                    </a:graphicData>
                  </a:graphic>
                </wp:inline>
              </w:drawing>
            </w:r>
          </w:p>
        </w:tc>
        <w:tc>
          <w:tcPr>
            <w:tcW w:w="1569" w:type="dxa"/>
          </w:tcPr>
          <w:p w14:paraId="7C896E66" w14:textId="77777777" w:rsidR="00422A1D" w:rsidRDefault="00422A1D" w:rsidP="00F82A67">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68BAFEFF" wp14:editId="68D573FF">
                  <wp:extent cx="835152" cy="755650"/>
                  <wp:effectExtent l="0" t="0" r="3175" b="6350"/>
                  <wp:docPr id="2066524007" name="Afbeelding 22" descr="Afbeelding met ontwerp&#10;&#10;Beschrijving automatisch gegenereerd met la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24007" name="Afbeelding 22" descr="Afbeelding met ontwerp&#10;&#10;Beschrijving automatisch gegenereerd met lage betrouwbaarhei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8815" cy="777060"/>
                          </a:xfrm>
                          <a:prstGeom prst="rect">
                            <a:avLst/>
                          </a:prstGeom>
                        </pic:spPr>
                      </pic:pic>
                    </a:graphicData>
                  </a:graphic>
                </wp:inline>
              </w:drawing>
            </w:r>
          </w:p>
        </w:tc>
        <w:tc>
          <w:tcPr>
            <w:tcW w:w="1694" w:type="dxa"/>
          </w:tcPr>
          <w:p w14:paraId="3F5D3392" w14:textId="77777777" w:rsidR="00422A1D" w:rsidRDefault="00422A1D" w:rsidP="00F82A67">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5FCFE509" wp14:editId="22E1C3F9">
                  <wp:extent cx="938784" cy="773629"/>
                  <wp:effectExtent l="0" t="0" r="0" b="7620"/>
                  <wp:docPr id="1453533197" name="Afbeelding 23" descr="Afbeelding met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33197" name="Afbeelding 23" descr="Afbeelding met tekst, ontwerp&#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61593" cy="792425"/>
                          </a:xfrm>
                          <a:prstGeom prst="rect">
                            <a:avLst/>
                          </a:prstGeom>
                        </pic:spPr>
                      </pic:pic>
                    </a:graphicData>
                  </a:graphic>
                </wp:inline>
              </w:drawing>
            </w:r>
          </w:p>
        </w:tc>
      </w:tr>
      <w:tr w:rsidR="00422A1D" w14:paraId="74416734" w14:textId="77777777" w:rsidTr="00F82A67">
        <w:trPr>
          <w:gridAfter w:val="1"/>
          <w:wAfter w:w="262" w:type="dxa"/>
        </w:trPr>
        <w:tc>
          <w:tcPr>
            <w:tcW w:w="1540" w:type="dxa"/>
          </w:tcPr>
          <w:p w14:paraId="37174A9F" w14:textId="77777777" w:rsidR="00422A1D" w:rsidRDefault="00422A1D" w:rsidP="00F82A67">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1FE8ABE0" wp14:editId="3C1675AF">
                  <wp:extent cx="840740" cy="755904"/>
                  <wp:effectExtent l="0" t="0" r="0" b="6350"/>
                  <wp:docPr id="1208186422" name="Afbeelding 24" descr="Afbeelding met teks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86422" name="Afbeelding 24" descr="Afbeelding met tekst, Graphics, ontwerp&#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2777" cy="775718"/>
                          </a:xfrm>
                          <a:prstGeom prst="rect">
                            <a:avLst/>
                          </a:prstGeom>
                        </pic:spPr>
                      </pic:pic>
                    </a:graphicData>
                  </a:graphic>
                </wp:inline>
              </w:drawing>
            </w:r>
          </w:p>
        </w:tc>
        <w:tc>
          <w:tcPr>
            <w:tcW w:w="1506" w:type="dxa"/>
          </w:tcPr>
          <w:p w14:paraId="1396924D" w14:textId="77777777" w:rsidR="00422A1D" w:rsidRDefault="00422A1D" w:rsidP="00F82A67">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44AD9516" wp14:editId="523D5704">
                  <wp:extent cx="816864" cy="755650"/>
                  <wp:effectExtent l="0" t="0" r="2540" b="6350"/>
                  <wp:docPr id="795526758"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526758" name="Afbeelding 79552675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41059" cy="778031"/>
                          </a:xfrm>
                          <a:prstGeom prst="rect">
                            <a:avLst/>
                          </a:prstGeom>
                        </pic:spPr>
                      </pic:pic>
                    </a:graphicData>
                  </a:graphic>
                </wp:inline>
              </w:drawing>
            </w:r>
          </w:p>
        </w:tc>
        <w:tc>
          <w:tcPr>
            <w:tcW w:w="1540" w:type="dxa"/>
          </w:tcPr>
          <w:p w14:paraId="127753F7" w14:textId="77777777" w:rsidR="00422A1D" w:rsidRDefault="00422A1D" w:rsidP="00F82A67">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16400F1F" wp14:editId="3290C37F">
                  <wp:extent cx="835152" cy="743585"/>
                  <wp:effectExtent l="0" t="0" r="3175" b="0"/>
                  <wp:docPr id="1780877289" name="Afbeelding 25" descr="Afbeelding met tekst, Graphics,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77289" name="Afbeelding 25" descr="Afbeelding met tekst, Graphics, schermopname, ontwerp&#10;&#10;Automatisch gegenereerde beschrijv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5113" cy="770261"/>
                          </a:xfrm>
                          <a:prstGeom prst="rect">
                            <a:avLst/>
                          </a:prstGeom>
                        </pic:spPr>
                      </pic:pic>
                    </a:graphicData>
                  </a:graphic>
                </wp:inline>
              </w:drawing>
            </w:r>
          </w:p>
        </w:tc>
        <w:tc>
          <w:tcPr>
            <w:tcW w:w="1608" w:type="dxa"/>
          </w:tcPr>
          <w:p w14:paraId="06DCE2DB" w14:textId="77777777" w:rsidR="00422A1D" w:rsidRDefault="00422A1D" w:rsidP="00F82A67">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76A8B18E" wp14:editId="26298BB7">
                  <wp:extent cx="883920" cy="743585"/>
                  <wp:effectExtent l="0" t="0" r="0" b="0"/>
                  <wp:docPr id="1656346453" name="Afbeelding 27" descr="Afbeelding met Graphics, teks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46453" name="Afbeelding 27" descr="Afbeelding met Graphics, tekst, diagram&#10;&#10;Automatisch gegenereerde beschrijv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6213" cy="762339"/>
                          </a:xfrm>
                          <a:prstGeom prst="rect">
                            <a:avLst/>
                          </a:prstGeom>
                        </pic:spPr>
                      </pic:pic>
                    </a:graphicData>
                  </a:graphic>
                </wp:inline>
              </w:drawing>
            </w:r>
          </w:p>
        </w:tc>
        <w:tc>
          <w:tcPr>
            <w:tcW w:w="1569" w:type="dxa"/>
          </w:tcPr>
          <w:p w14:paraId="62F7A0E8" w14:textId="77777777" w:rsidR="00422A1D" w:rsidRDefault="00422A1D" w:rsidP="00F82A67">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50296810" wp14:editId="5F8A0447">
                  <wp:extent cx="859536" cy="755650"/>
                  <wp:effectExtent l="0" t="0" r="0" b="6350"/>
                  <wp:docPr id="157002723" name="Afbeelding 30" descr="Afbeelding me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2723" name="Afbeelding 30" descr="Afbeelding met Graphics&#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140" cy="780797"/>
                          </a:xfrm>
                          <a:prstGeom prst="rect">
                            <a:avLst/>
                          </a:prstGeom>
                        </pic:spPr>
                      </pic:pic>
                    </a:graphicData>
                  </a:graphic>
                </wp:inline>
              </w:drawing>
            </w:r>
          </w:p>
        </w:tc>
        <w:tc>
          <w:tcPr>
            <w:tcW w:w="1694" w:type="dxa"/>
          </w:tcPr>
          <w:p w14:paraId="50E4CAB5" w14:textId="77777777" w:rsidR="00422A1D" w:rsidRDefault="00422A1D" w:rsidP="00F82A67">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4CD30929" wp14:editId="5DCD4053">
                  <wp:extent cx="920115" cy="743585"/>
                  <wp:effectExtent l="0" t="0" r="0" b="0"/>
                  <wp:docPr id="1295292623" name="Afbeelding 1295292623" descr="Afbeelding met tekst, diagram,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88759" name="Afbeelding 29" descr="Afbeelding met tekst, diagram, ontwerp&#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48320" cy="766379"/>
                          </a:xfrm>
                          <a:prstGeom prst="rect">
                            <a:avLst/>
                          </a:prstGeom>
                        </pic:spPr>
                      </pic:pic>
                    </a:graphicData>
                  </a:graphic>
                </wp:inline>
              </w:drawing>
            </w:r>
          </w:p>
        </w:tc>
      </w:tr>
    </w:tbl>
    <w:p w14:paraId="31ADE18E" w14:textId="77777777" w:rsidR="003511DB" w:rsidRDefault="003511DB" w:rsidP="003511DB">
      <w:pPr>
        <w:rPr>
          <w:rFonts w:ascii="Times New Roman" w:eastAsia="Calibri" w:hAnsi="Times New Roman" w:cs="Times New Roman"/>
          <w:bCs/>
          <w:noProof/>
          <w:color w:val="26282A"/>
          <w:lang w:eastAsia="zh-CN"/>
        </w:rPr>
      </w:pPr>
    </w:p>
    <w:p w14:paraId="6D091955" w14:textId="77777777" w:rsidR="00FA22B6" w:rsidRDefault="00FA22B6" w:rsidP="00DE7B62">
      <w:pPr>
        <w:spacing w:after="0"/>
        <w:rPr>
          <w:rFonts w:ascii="Times New Roman" w:hAnsi="Times New Roman" w:cs="Times New Roman"/>
          <w:bCs/>
          <w:i/>
          <w:color w:val="000000"/>
          <w:sz w:val="28"/>
          <w:szCs w:val="28"/>
          <w:lang w:val="en-GB" w:eastAsia="zh-CN"/>
        </w:rPr>
      </w:pPr>
    </w:p>
    <w:p w14:paraId="1EBE8C54" w14:textId="5EA85892" w:rsidR="00627845" w:rsidRPr="00C36683" w:rsidRDefault="00C36683" w:rsidP="00627845">
      <w:pPr>
        <w:spacing w:after="0"/>
        <w:jc w:val="right"/>
        <w:rPr>
          <w:rFonts w:ascii="Times New Roman" w:eastAsia="SimSun" w:hAnsi="Times New Roman" w:cs="Times New Roman"/>
          <w:bCs/>
          <w:color w:val="000000"/>
          <w:sz w:val="28"/>
          <w:szCs w:val="28"/>
          <w:lang w:val="en-GB" w:eastAsia="zh-CN"/>
        </w:rPr>
      </w:pPr>
      <w:r w:rsidRPr="00C36683">
        <w:rPr>
          <w:rFonts w:ascii="Times New Roman" w:hAnsi="Times New Roman" w:cs="Times New Roman"/>
          <w:bCs/>
          <w:i/>
          <w:color w:val="000000"/>
          <w:sz w:val="28"/>
          <w:szCs w:val="28"/>
          <w:lang w:val="en-GB" w:eastAsia="zh-CN"/>
        </w:rPr>
        <w:t xml:space="preserve">Caught In </w:t>
      </w:r>
      <w:proofErr w:type="gramStart"/>
      <w:r w:rsidRPr="00C36683">
        <w:rPr>
          <w:rFonts w:ascii="Times New Roman" w:hAnsi="Times New Roman" w:cs="Times New Roman"/>
          <w:bCs/>
          <w:i/>
          <w:color w:val="000000"/>
          <w:sz w:val="28"/>
          <w:szCs w:val="28"/>
          <w:lang w:val="en-GB" w:eastAsia="zh-CN"/>
        </w:rPr>
        <w:t>A</w:t>
      </w:r>
      <w:proofErr w:type="gramEnd"/>
      <w:r w:rsidRPr="00C36683">
        <w:rPr>
          <w:rFonts w:ascii="Times New Roman" w:hAnsi="Times New Roman" w:cs="Times New Roman"/>
          <w:bCs/>
          <w:i/>
          <w:color w:val="000000"/>
          <w:sz w:val="28"/>
          <w:szCs w:val="28"/>
          <w:lang w:val="en-GB" w:eastAsia="zh-CN"/>
        </w:rPr>
        <w:t xml:space="preserve"> Line</w:t>
      </w:r>
    </w:p>
    <w:p w14:paraId="4482A74F" w14:textId="74A1D07B" w:rsidR="00EA1A71" w:rsidRPr="00C36683" w:rsidRDefault="00C36683" w:rsidP="00627845">
      <w:pPr>
        <w:spacing w:after="0"/>
        <w:jc w:val="right"/>
        <w:rPr>
          <w:rFonts w:ascii="Times New Roman" w:eastAsia="SimSun" w:hAnsi="Times New Roman" w:cs="Times New Roman"/>
          <w:bCs/>
          <w:color w:val="000000"/>
          <w:sz w:val="28"/>
          <w:szCs w:val="28"/>
          <w:lang w:val="en" w:eastAsia="zh-CN"/>
        </w:rPr>
      </w:pPr>
      <w:r w:rsidRPr="00C36683">
        <w:rPr>
          <w:rFonts w:ascii="Times New Roman" w:eastAsia="SimSun" w:hAnsi="Times New Roman" w:cs="Times New Roman"/>
          <w:color w:val="000000"/>
          <w:sz w:val="28"/>
          <w:szCs w:val="28"/>
          <w:lang w:val="en-GB" w:eastAsia="zh-CN"/>
        </w:rPr>
        <w:t xml:space="preserve">The </w:t>
      </w:r>
      <w:r w:rsidRPr="00C36683">
        <w:rPr>
          <w:rStyle w:val="A61"/>
          <w:rFonts w:ascii="Times New Roman" w:eastAsia="Calibri" w:hAnsi="Times New Roman" w:cs="Times New Roman"/>
          <w:bCs/>
          <w:color w:val="222222"/>
          <w:sz w:val="28"/>
          <w:szCs w:val="28"/>
          <w:lang w:val="en" w:eastAsia="zh-CN"/>
        </w:rPr>
        <w:t xml:space="preserve">explanatory model </w:t>
      </w:r>
      <w:r w:rsidRPr="00C36683">
        <w:rPr>
          <w:rFonts w:ascii="Times New Roman" w:eastAsia="SimSun" w:hAnsi="Times New Roman" w:cs="Times New Roman"/>
          <w:color w:val="000000"/>
          <w:sz w:val="28"/>
          <w:szCs w:val="28"/>
          <w:lang w:val="en-GB" w:eastAsia="zh-CN"/>
        </w:rPr>
        <w:t xml:space="preserve">of all </w:t>
      </w:r>
      <w:r w:rsidRPr="00C36683">
        <w:rPr>
          <w:rStyle w:val="A61"/>
          <w:rFonts w:ascii="Times New Roman" w:eastAsia="Calibri" w:hAnsi="Times New Roman" w:cs="Times New Roman"/>
          <w:bCs/>
          <w:color w:val="222222"/>
          <w:sz w:val="28"/>
          <w:szCs w:val="28"/>
          <w:lang w:val="en" w:eastAsia="zh-CN"/>
        </w:rPr>
        <w:t xml:space="preserve">motoric </w:t>
      </w:r>
      <w:r w:rsidR="00EA15EC">
        <w:rPr>
          <w:rStyle w:val="A61"/>
          <w:rFonts w:ascii="Times New Roman" w:eastAsia="Calibri" w:hAnsi="Times New Roman" w:cs="Times New Roman"/>
          <w:bCs/>
          <w:color w:val="222222"/>
          <w:sz w:val="28"/>
          <w:szCs w:val="28"/>
          <w:lang w:val="en-GB" w:eastAsia="zh-CN"/>
        </w:rPr>
        <w:t>movement</w:t>
      </w:r>
      <w:r w:rsidRPr="00C36683">
        <w:rPr>
          <w:rStyle w:val="A61"/>
          <w:rFonts w:ascii="Times New Roman" w:eastAsia="Calibri" w:hAnsi="Times New Roman" w:cs="Times New Roman"/>
          <w:bCs/>
          <w:color w:val="222222"/>
          <w:sz w:val="28"/>
          <w:szCs w:val="28"/>
          <w:lang w:val="en-GB" w:eastAsia="zh-CN"/>
        </w:rPr>
        <w:t xml:space="preserve"> action</w:t>
      </w:r>
      <w:r w:rsidRPr="00C36683">
        <w:rPr>
          <w:rStyle w:val="A61"/>
          <w:rFonts w:ascii="Times New Roman" w:eastAsia="Calibri" w:hAnsi="Times New Roman" w:cs="Times New Roman"/>
          <w:bCs/>
          <w:color w:val="222222"/>
          <w:sz w:val="28"/>
          <w:szCs w:val="28"/>
          <w:lang w:val="en" w:eastAsia="zh-CN"/>
        </w:rPr>
        <w:t>s</w:t>
      </w:r>
    </w:p>
    <w:p w14:paraId="462CA8FD" w14:textId="417E12D4" w:rsidR="000A31AE" w:rsidRPr="00C36683" w:rsidRDefault="000A31AE" w:rsidP="00627845">
      <w:pPr>
        <w:spacing w:after="0"/>
        <w:jc w:val="right"/>
        <w:rPr>
          <w:rFonts w:ascii="Times New Roman" w:hAnsi="Times New Roman" w:cs="Times New Roman"/>
          <w:color w:val="000000"/>
          <w:sz w:val="28"/>
          <w:szCs w:val="28"/>
          <w:lang w:val="en-GB" w:eastAsia="zh-CN"/>
        </w:rPr>
      </w:pPr>
    </w:p>
    <w:p w14:paraId="63594E46" w14:textId="77777777" w:rsidR="00EA1A71" w:rsidRPr="007128AD" w:rsidRDefault="00EA1A71" w:rsidP="00627845">
      <w:pPr>
        <w:spacing w:after="0"/>
        <w:jc w:val="right"/>
        <w:rPr>
          <w:rFonts w:ascii="Times New Roman" w:eastAsia="SimSun" w:hAnsi="Times New Roman" w:cs="Times New Roman"/>
          <w:color w:val="000000"/>
          <w:sz w:val="28"/>
          <w:szCs w:val="28"/>
          <w:lang w:val="en-GB" w:eastAsia="zh-CN"/>
        </w:rPr>
      </w:pPr>
      <w:r w:rsidRPr="007128AD">
        <w:rPr>
          <w:rFonts w:ascii="Times New Roman" w:eastAsia="SimSun" w:hAnsi="Times New Roman" w:cs="Times New Roman"/>
          <w:color w:val="000000"/>
          <w:sz w:val="28"/>
          <w:szCs w:val="28"/>
          <w:lang w:val="en-GB" w:eastAsia="zh-CN"/>
        </w:rPr>
        <w:t>N.J. Mol</w:t>
      </w:r>
    </w:p>
    <w:p w14:paraId="68E15B36" w14:textId="2E93882E" w:rsidR="0056139F" w:rsidRPr="007128AD" w:rsidRDefault="00D550F2" w:rsidP="009D08B3">
      <w:pPr>
        <w:spacing w:after="0"/>
        <w:jc w:val="right"/>
        <w:rPr>
          <w:rStyle w:val="A61"/>
          <w:rFonts w:ascii="Times New Roman" w:eastAsia="SimSun" w:hAnsi="Times New Roman" w:cs="Times New Roman"/>
          <w:sz w:val="28"/>
          <w:szCs w:val="28"/>
          <w:lang w:val="en-GB" w:eastAsia="zh-CN"/>
        </w:rPr>
      </w:pPr>
      <w:r>
        <w:rPr>
          <w:rFonts w:ascii="Times New Roman" w:eastAsia="SimSun" w:hAnsi="Times New Roman" w:cs="Times New Roman"/>
          <w:color w:val="000000"/>
          <w:sz w:val="28"/>
          <w:szCs w:val="28"/>
          <w:lang w:val="en-GB" w:eastAsia="zh-CN"/>
        </w:rPr>
        <w:t>March</w:t>
      </w:r>
      <w:r w:rsidR="005A40AE" w:rsidRPr="007128AD">
        <w:rPr>
          <w:rFonts w:ascii="Times New Roman" w:eastAsia="SimSun" w:hAnsi="Times New Roman" w:cs="Times New Roman"/>
          <w:color w:val="000000"/>
          <w:sz w:val="28"/>
          <w:szCs w:val="28"/>
          <w:lang w:val="en-GB" w:eastAsia="zh-CN"/>
        </w:rPr>
        <w:t xml:space="preserve"> 202</w:t>
      </w:r>
      <w:r>
        <w:rPr>
          <w:rFonts w:ascii="Times New Roman" w:eastAsia="SimSun" w:hAnsi="Times New Roman" w:cs="Times New Roman"/>
          <w:color w:val="000000"/>
          <w:sz w:val="28"/>
          <w:szCs w:val="28"/>
          <w:lang w:val="en-GB" w:eastAsia="zh-CN"/>
        </w:rPr>
        <w:t>4</w:t>
      </w:r>
    </w:p>
    <w:p w14:paraId="2FC6EA54" w14:textId="77777777" w:rsidR="0056139F" w:rsidRPr="007128AD" w:rsidRDefault="0056139F" w:rsidP="00627845">
      <w:pPr>
        <w:rPr>
          <w:rStyle w:val="A61"/>
          <w:rFonts w:ascii="Times New Roman" w:eastAsia="SimSun" w:hAnsi="Times New Roman" w:cs="Times New Roman"/>
          <w:bCs/>
          <w:color w:val="222222"/>
          <w:sz w:val="22"/>
          <w:szCs w:val="22"/>
          <w:u w:val="single"/>
          <w:lang w:val="en-GB" w:eastAsia="zh-CN"/>
        </w:rPr>
      </w:pPr>
    </w:p>
    <w:p w14:paraId="298C90E9" w14:textId="77777777" w:rsidR="0056139F" w:rsidRPr="007128AD" w:rsidRDefault="0056139F" w:rsidP="00627845">
      <w:pPr>
        <w:rPr>
          <w:rStyle w:val="A61"/>
          <w:rFonts w:ascii="Times New Roman" w:eastAsia="SimSun" w:hAnsi="Times New Roman" w:cs="Times New Roman"/>
          <w:bCs/>
          <w:color w:val="222222"/>
          <w:sz w:val="22"/>
          <w:szCs w:val="22"/>
          <w:u w:val="single"/>
          <w:lang w:val="en-GB" w:eastAsia="zh-CN"/>
        </w:rPr>
      </w:pPr>
    </w:p>
    <w:p w14:paraId="7FC6D3D9" w14:textId="77777777" w:rsidR="00DA25DF" w:rsidRDefault="00DA25DF" w:rsidP="00FA22B6">
      <w:pPr>
        <w:spacing w:after="0"/>
        <w:rPr>
          <w:rStyle w:val="A61"/>
          <w:rFonts w:ascii="Times New Roman" w:eastAsia="SimSun" w:hAnsi="Times New Roman" w:cs="Times New Roman"/>
          <w:bCs/>
          <w:color w:val="222222"/>
          <w:sz w:val="22"/>
          <w:szCs w:val="22"/>
          <w:u w:val="single"/>
          <w:lang w:val="en-GB" w:eastAsia="zh-CN"/>
        </w:rPr>
      </w:pPr>
      <w:bookmarkStart w:id="0" w:name="_Hlk152690673"/>
    </w:p>
    <w:p w14:paraId="4375A0A1" w14:textId="77777777" w:rsidR="00901A39" w:rsidRDefault="00901A39" w:rsidP="00FA22B6">
      <w:pPr>
        <w:spacing w:after="0"/>
        <w:rPr>
          <w:rStyle w:val="A61"/>
          <w:rFonts w:ascii="Times New Roman" w:eastAsia="SimSun" w:hAnsi="Times New Roman" w:cs="Times New Roman"/>
          <w:bCs/>
          <w:color w:val="222222"/>
          <w:sz w:val="22"/>
          <w:szCs w:val="22"/>
          <w:u w:val="single"/>
          <w:lang w:val="en-GB" w:eastAsia="zh-CN"/>
        </w:rPr>
      </w:pPr>
    </w:p>
    <w:p w14:paraId="0DCD984B" w14:textId="77777777" w:rsidR="00901A39" w:rsidRDefault="00901A39" w:rsidP="00FA22B6">
      <w:pPr>
        <w:spacing w:after="0"/>
        <w:rPr>
          <w:rStyle w:val="A61"/>
          <w:rFonts w:ascii="Times New Roman" w:eastAsia="SimSun" w:hAnsi="Times New Roman" w:cs="Times New Roman"/>
          <w:bCs/>
          <w:color w:val="222222"/>
          <w:sz w:val="22"/>
          <w:szCs w:val="22"/>
          <w:u w:val="single"/>
          <w:lang w:val="en-GB" w:eastAsia="zh-CN"/>
        </w:rPr>
      </w:pPr>
    </w:p>
    <w:p w14:paraId="0810B387" w14:textId="77777777" w:rsidR="00901A39" w:rsidRDefault="00901A39" w:rsidP="00FA22B6">
      <w:pPr>
        <w:spacing w:after="0"/>
        <w:rPr>
          <w:rStyle w:val="A61"/>
          <w:rFonts w:ascii="Times New Roman" w:eastAsia="SimSun" w:hAnsi="Times New Roman" w:cs="Times New Roman"/>
          <w:bCs/>
          <w:color w:val="222222"/>
          <w:sz w:val="22"/>
          <w:szCs w:val="22"/>
          <w:u w:val="single"/>
          <w:lang w:val="en-GB" w:eastAsia="zh-CN"/>
        </w:rPr>
      </w:pPr>
    </w:p>
    <w:p w14:paraId="12B3FE34" w14:textId="77777777" w:rsidR="00901A39" w:rsidRDefault="00901A39" w:rsidP="00FA22B6">
      <w:pPr>
        <w:spacing w:after="0"/>
        <w:rPr>
          <w:rStyle w:val="A61"/>
          <w:rFonts w:ascii="Times New Roman" w:eastAsia="SimSun" w:hAnsi="Times New Roman" w:cs="Times New Roman"/>
          <w:bCs/>
          <w:color w:val="222222"/>
          <w:sz w:val="22"/>
          <w:szCs w:val="22"/>
          <w:u w:val="single"/>
          <w:lang w:val="en-GB" w:eastAsia="zh-CN"/>
        </w:rPr>
      </w:pPr>
    </w:p>
    <w:p w14:paraId="10A035BF" w14:textId="77777777" w:rsidR="00901A39" w:rsidRDefault="00901A39" w:rsidP="00FA22B6">
      <w:pPr>
        <w:spacing w:after="0"/>
        <w:rPr>
          <w:rStyle w:val="A61"/>
          <w:rFonts w:ascii="Times New Roman" w:eastAsia="SimSun" w:hAnsi="Times New Roman" w:cs="Times New Roman"/>
          <w:bCs/>
          <w:color w:val="222222"/>
          <w:sz w:val="22"/>
          <w:szCs w:val="22"/>
          <w:u w:val="single"/>
          <w:lang w:val="en-GB" w:eastAsia="zh-CN"/>
        </w:rPr>
      </w:pPr>
    </w:p>
    <w:p w14:paraId="7AEE3AF6" w14:textId="77777777" w:rsidR="00901A39" w:rsidRDefault="00901A39" w:rsidP="00FA22B6">
      <w:pPr>
        <w:spacing w:after="0"/>
        <w:rPr>
          <w:rStyle w:val="A61"/>
          <w:rFonts w:ascii="Times New Roman" w:eastAsia="SimSun" w:hAnsi="Times New Roman" w:cs="Times New Roman"/>
          <w:bCs/>
          <w:color w:val="222222"/>
          <w:sz w:val="22"/>
          <w:szCs w:val="22"/>
          <w:u w:val="single"/>
          <w:lang w:val="en-GB" w:eastAsia="zh-CN"/>
        </w:rPr>
      </w:pPr>
    </w:p>
    <w:p w14:paraId="10C2F094" w14:textId="77777777" w:rsidR="00901A39" w:rsidRDefault="00901A39" w:rsidP="00FA22B6">
      <w:pPr>
        <w:spacing w:after="0"/>
        <w:rPr>
          <w:rStyle w:val="A61"/>
          <w:rFonts w:ascii="Times New Roman" w:eastAsia="SimSun" w:hAnsi="Times New Roman" w:cs="Times New Roman"/>
          <w:bCs/>
          <w:color w:val="222222"/>
          <w:sz w:val="22"/>
          <w:szCs w:val="22"/>
          <w:u w:val="single"/>
          <w:lang w:val="en-GB" w:eastAsia="zh-CN"/>
        </w:rPr>
      </w:pPr>
    </w:p>
    <w:p w14:paraId="4B93C498" w14:textId="77777777" w:rsidR="00901A39" w:rsidRDefault="00901A39" w:rsidP="00FA22B6">
      <w:pPr>
        <w:spacing w:after="0"/>
        <w:rPr>
          <w:rStyle w:val="A61"/>
          <w:rFonts w:ascii="Times New Roman" w:eastAsia="SimSun" w:hAnsi="Times New Roman" w:cs="Times New Roman"/>
          <w:bCs/>
          <w:color w:val="222222"/>
          <w:sz w:val="22"/>
          <w:szCs w:val="22"/>
          <w:u w:val="single"/>
          <w:lang w:val="en-GB" w:eastAsia="zh-CN"/>
        </w:rPr>
      </w:pPr>
    </w:p>
    <w:p w14:paraId="6F00AB31" w14:textId="77777777" w:rsidR="00901A39" w:rsidRDefault="00901A39" w:rsidP="00FA22B6">
      <w:pPr>
        <w:spacing w:after="0"/>
        <w:rPr>
          <w:rStyle w:val="A61"/>
          <w:rFonts w:ascii="Times New Roman" w:eastAsia="SimSun" w:hAnsi="Times New Roman" w:cs="Times New Roman"/>
          <w:bCs/>
          <w:color w:val="222222"/>
          <w:sz w:val="22"/>
          <w:szCs w:val="22"/>
          <w:u w:val="single"/>
          <w:lang w:val="en-GB" w:eastAsia="zh-CN"/>
        </w:rPr>
      </w:pPr>
    </w:p>
    <w:p w14:paraId="0A51322E" w14:textId="77777777" w:rsidR="00DB7FF5" w:rsidRDefault="00DB7FF5" w:rsidP="00FA22B6">
      <w:pPr>
        <w:spacing w:after="0"/>
        <w:rPr>
          <w:rStyle w:val="A61"/>
          <w:rFonts w:ascii="Times New Roman" w:eastAsia="SimSun" w:hAnsi="Times New Roman" w:cs="Times New Roman"/>
          <w:bCs/>
          <w:color w:val="222222"/>
          <w:sz w:val="22"/>
          <w:szCs w:val="22"/>
          <w:u w:val="single"/>
          <w:lang w:val="en-GB" w:eastAsia="zh-CN"/>
        </w:rPr>
      </w:pPr>
    </w:p>
    <w:p w14:paraId="3324A058" w14:textId="77777777" w:rsidR="00DB7FF5" w:rsidRDefault="00DB7FF5" w:rsidP="00FA22B6">
      <w:pPr>
        <w:spacing w:after="0"/>
        <w:rPr>
          <w:rStyle w:val="A61"/>
          <w:rFonts w:ascii="Times New Roman" w:eastAsia="SimSun" w:hAnsi="Times New Roman" w:cs="Times New Roman"/>
          <w:bCs/>
          <w:color w:val="222222"/>
          <w:sz w:val="22"/>
          <w:szCs w:val="22"/>
          <w:u w:val="single"/>
          <w:lang w:val="en-GB" w:eastAsia="zh-CN"/>
        </w:rPr>
      </w:pPr>
    </w:p>
    <w:p w14:paraId="60F8B177" w14:textId="77777777" w:rsidR="00DB7FF5" w:rsidRDefault="00DB7FF5" w:rsidP="00FA22B6">
      <w:pPr>
        <w:spacing w:after="0"/>
        <w:rPr>
          <w:rStyle w:val="A61"/>
          <w:rFonts w:ascii="Times New Roman" w:eastAsia="SimSun" w:hAnsi="Times New Roman" w:cs="Times New Roman"/>
          <w:bCs/>
          <w:color w:val="222222"/>
          <w:sz w:val="22"/>
          <w:szCs w:val="22"/>
          <w:u w:val="single"/>
          <w:lang w:val="en-GB" w:eastAsia="zh-CN"/>
        </w:rPr>
      </w:pPr>
    </w:p>
    <w:p w14:paraId="557472C8" w14:textId="77777777" w:rsidR="00DB7FF5" w:rsidRDefault="00DB7FF5" w:rsidP="00FA22B6">
      <w:pPr>
        <w:spacing w:after="0"/>
        <w:rPr>
          <w:rStyle w:val="A61"/>
          <w:rFonts w:ascii="Times New Roman" w:eastAsia="SimSun" w:hAnsi="Times New Roman" w:cs="Times New Roman"/>
          <w:bCs/>
          <w:color w:val="222222"/>
          <w:sz w:val="22"/>
          <w:szCs w:val="22"/>
          <w:u w:val="single"/>
          <w:lang w:val="en-GB" w:eastAsia="zh-CN"/>
        </w:rPr>
      </w:pPr>
    </w:p>
    <w:p w14:paraId="733B0843" w14:textId="77777777" w:rsidR="00DB7FF5" w:rsidRDefault="00DB7FF5" w:rsidP="00FA22B6">
      <w:pPr>
        <w:spacing w:after="0"/>
        <w:rPr>
          <w:rStyle w:val="A61"/>
          <w:rFonts w:ascii="Times New Roman" w:eastAsia="SimSun" w:hAnsi="Times New Roman" w:cs="Times New Roman"/>
          <w:bCs/>
          <w:color w:val="222222"/>
          <w:sz w:val="22"/>
          <w:szCs w:val="22"/>
          <w:u w:val="single"/>
          <w:lang w:val="en-GB" w:eastAsia="zh-CN"/>
        </w:rPr>
      </w:pPr>
    </w:p>
    <w:p w14:paraId="646B8E2C" w14:textId="77777777" w:rsidR="00DB7FF5" w:rsidRDefault="00DB7FF5" w:rsidP="00FA22B6">
      <w:pPr>
        <w:spacing w:after="0"/>
        <w:rPr>
          <w:rStyle w:val="A61"/>
          <w:rFonts w:ascii="Times New Roman" w:eastAsia="SimSun" w:hAnsi="Times New Roman" w:cs="Times New Roman"/>
          <w:bCs/>
          <w:color w:val="222222"/>
          <w:sz w:val="22"/>
          <w:szCs w:val="22"/>
          <w:u w:val="single"/>
          <w:lang w:val="en-GB" w:eastAsia="zh-CN"/>
        </w:rPr>
      </w:pPr>
    </w:p>
    <w:p w14:paraId="08E2FD74" w14:textId="77777777" w:rsidR="00DB7FF5" w:rsidRDefault="00DB7FF5" w:rsidP="00FA22B6">
      <w:pPr>
        <w:spacing w:after="0"/>
        <w:rPr>
          <w:rStyle w:val="A61"/>
          <w:rFonts w:ascii="Times New Roman" w:eastAsia="SimSun" w:hAnsi="Times New Roman" w:cs="Times New Roman"/>
          <w:bCs/>
          <w:color w:val="222222"/>
          <w:sz w:val="22"/>
          <w:szCs w:val="22"/>
          <w:u w:val="single"/>
          <w:lang w:val="en-GB" w:eastAsia="zh-CN"/>
        </w:rPr>
      </w:pPr>
    </w:p>
    <w:p w14:paraId="47C4D7E6" w14:textId="77777777" w:rsidR="00DB7FF5" w:rsidRPr="00E038E2" w:rsidRDefault="00DB7FF5" w:rsidP="00FA22B6">
      <w:pPr>
        <w:spacing w:after="0"/>
        <w:rPr>
          <w:rFonts w:ascii="Times New Roman" w:hAnsi="Times New Roman" w:cs="Times New Roman"/>
          <w:lang w:val="en-GB"/>
        </w:rPr>
      </w:pPr>
    </w:p>
    <w:p w14:paraId="358865F6" w14:textId="77777777" w:rsidR="00FA22B6" w:rsidRPr="00D3609F" w:rsidRDefault="00FA22B6" w:rsidP="00FA22B6">
      <w:pPr>
        <w:spacing w:after="0"/>
        <w:rPr>
          <w:rFonts w:ascii="Times New Roman" w:hAnsi="Times New Roman" w:cs="Times New Roman"/>
          <w:u w:val="single"/>
          <w:lang w:val="en-GB"/>
        </w:rPr>
      </w:pPr>
      <w:r w:rsidRPr="00D3609F">
        <w:rPr>
          <w:rFonts w:ascii="Times New Roman" w:hAnsi="Times New Roman" w:cs="Times New Roman"/>
          <w:lang w:val="en-GB"/>
        </w:rPr>
        <w:br/>
      </w:r>
      <w:r w:rsidRPr="00D3609F">
        <w:rPr>
          <w:rFonts w:ascii="Times New Roman" w:hAnsi="Times New Roman" w:cs="Times New Roman"/>
          <w:u w:val="single"/>
          <w:lang w:val="en-GB"/>
        </w:rPr>
        <w:t>Introduction</w:t>
      </w:r>
    </w:p>
    <w:p w14:paraId="4CBC6A61" w14:textId="77777777" w:rsidR="00FA22B6" w:rsidRPr="00D3609F" w:rsidRDefault="00FA22B6" w:rsidP="00FA22B6">
      <w:pPr>
        <w:spacing w:after="0"/>
        <w:rPr>
          <w:rFonts w:ascii="Times New Roman" w:hAnsi="Times New Roman" w:cs="Times New Roman"/>
          <w:lang w:val="en-GB"/>
        </w:rPr>
      </w:pPr>
    </w:p>
    <w:p w14:paraId="7349E72C" w14:textId="77777777" w:rsidR="00FA22B6" w:rsidRPr="00D3609F" w:rsidRDefault="00FA22B6" w:rsidP="00FA22B6">
      <w:pPr>
        <w:spacing w:after="0"/>
        <w:rPr>
          <w:rFonts w:ascii="Times New Roman" w:hAnsi="Times New Roman" w:cs="Times New Roman"/>
          <w:lang w:val="en-GB"/>
        </w:rPr>
      </w:pPr>
      <w:r w:rsidRPr="00D3609F">
        <w:rPr>
          <w:rFonts w:ascii="Times New Roman" w:hAnsi="Times New Roman" w:cs="Times New Roman"/>
          <w:lang w:val="en-GB"/>
        </w:rPr>
        <w:t xml:space="preserve">The explanatory model of </w:t>
      </w:r>
      <w:r>
        <w:rPr>
          <w:rFonts w:ascii="Times New Roman" w:hAnsi="Times New Roman" w:cs="Times New Roman"/>
          <w:lang w:val="en-GB"/>
        </w:rPr>
        <w:t xml:space="preserve">the </w:t>
      </w:r>
      <w:r w:rsidRPr="00D3609F">
        <w:rPr>
          <w:rFonts w:ascii="Times New Roman" w:hAnsi="Times New Roman" w:cs="Times New Roman"/>
          <w:lang w:val="en-GB"/>
        </w:rPr>
        <w:t>motor</w:t>
      </w:r>
      <w:r>
        <w:rPr>
          <w:rFonts w:ascii="Times New Roman" w:hAnsi="Times New Roman" w:cs="Times New Roman"/>
          <w:lang w:val="en-GB"/>
        </w:rPr>
        <w:t>ic</w:t>
      </w:r>
      <w:r w:rsidRPr="00D3609F">
        <w:rPr>
          <w:rFonts w:ascii="Times New Roman" w:hAnsi="Times New Roman" w:cs="Times New Roman"/>
          <w:lang w:val="en-GB"/>
        </w:rPr>
        <w:t xml:space="preserve"> movement</w:t>
      </w:r>
      <w:r>
        <w:rPr>
          <w:rFonts w:ascii="Times New Roman" w:hAnsi="Times New Roman" w:cs="Times New Roman"/>
          <w:lang w:val="en-GB"/>
        </w:rPr>
        <w:t xml:space="preserve"> action</w:t>
      </w:r>
      <w:r w:rsidRPr="00D3609F">
        <w:rPr>
          <w:rFonts w:ascii="Times New Roman" w:hAnsi="Times New Roman" w:cs="Times New Roman"/>
          <w:lang w:val="en-GB"/>
        </w:rPr>
        <w:t xml:space="preserve"> </w:t>
      </w:r>
      <w:proofErr w:type="gramStart"/>
      <w:r w:rsidRPr="00D3609F">
        <w:rPr>
          <w:rFonts w:ascii="Times New Roman" w:hAnsi="Times New Roman" w:cs="Times New Roman"/>
          <w:lang w:val="en-GB"/>
        </w:rPr>
        <w:t>is capable of delineating</w:t>
      </w:r>
      <w:proofErr w:type="gramEnd"/>
      <w:r w:rsidRPr="00D3609F">
        <w:rPr>
          <w:rFonts w:ascii="Times New Roman" w:hAnsi="Times New Roman" w:cs="Times New Roman"/>
          <w:lang w:val="en-GB"/>
        </w:rPr>
        <w:t xml:space="preserve"> all functional percep</w:t>
      </w:r>
      <w:r>
        <w:rPr>
          <w:rFonts w:ascii="Times New Roman" w:hAnsi="Times New Roman" w:cs="Times New Roman"/>
          <w:lang w:val="en-GB"/>
        </w:rPr>
        <w:t>tion</w:t>
      </w:r>
      <w:r w:rsidRPr="00D3609F">
        <w:rPr>
          <w:rFonts w:ascii="Times New Roman" w:hAnsi="Times New Roman" w:cs="Times New Roman"/>
          <w:lang w:val="en-GB"/>
        </w:rPr>
        <w:t xml:space="preserve"> processes within any conceivable action. Nevertheless, challenges are encountered in its implementation within the scientific community due to the intrinsic nature of a new paradigm within a complex dynamic system. The explanatory model demands the simultaneous integration of multiple innovative </w:t>
      </w:r>
      <w:r>
        <w:rPr>
          <w:rFonts w:ascii="Times New Roman" w:hAnsi="Times New Roman" w:cs="Times New Roman"/>
          <w:lang w:val="en-GB"/>
        </w:rPr>
        <w:t>mind steps</w:t>
      </w:r>
      <w:r w:rsidRPr="00D3609F">
        <w:rPr>
          <w:rFonts w:ascii="Times New Roman" w:hAnsi="Times New Roman" w:cs="Times New Roman"/>
          <w:lang w:val="en-GB"/>
        </w:rPr>
        <w:t>.</w:t>
      </w:r>
    </w:p>
    <w:p w14:paraId="14E03A77" w14:textId="25079A6E" w:rsidR="00501E3A" w:rsidRPr="00055753" w:rsidRDefault="00FA22B6" w:rsidP="00FA22B6">
      <w:pPr>
        <w:spacing w:after="0"/>
        <w:rPr>
          <w:rFonts w:ascii="Times New Roman" w:hAnsi="Times New Roman" w:cs="Times New Roman"/>
          <w:lang w:val="en-GB"/>
        </w:rPr>
      </w:pPr>
      <w:proofErr w:type="gramStart"/>
      <w:r w:rsidRPr="00D3609F">
        <w:rPr>
          <w:rFonts w:ascii="Times New Roman" w:hAnsi="Times New Roman" w:cs="Times New Roman"/>
          <w:lang w:val="en-GB"/>
        </w:rPr>
        <w:t>In order to</w:t>
      </w:r>
      <w:proofErr w:type="gramEnd"/>
      <w:r w:rsidRPr="00D3609F">
        <w:rPr>
          <w:rFonts w:ascii="Times New Roman" w:hAnsi="Times New Roman" w:cs="Times New Roman"/>
          <w:lang w:val="en-GB"/>
        </w:rPr>
        <w:t xml:space="preserve"> facilitate th</w:t>
      </w:r>
      <w:r>
        <w:rPr>
          <w:rFonts w:ascii="Times New Roman" w:hAnsi="Times New Roman" w:cs="Times New Roman"/>
          <w:lang w:val="en-GB"/>
        </w:rPr>
        <w:t>ose</w:t>
      </w:r>
      <w:r w:rsidRPr="00D3609F">
        <w:rPr>
          <w:rFonts w:ascii="Times New Roman" w:hAnsi="Times New Roman" w:cs="Times New Roman"/>
          <w:lang w:val="en-GB"/>
        </w:rPr>
        <w:t xml:space="preserve"> necessary subsequent steps in science, a series of new articles is introduced, each</w:t>
      </w:r>
      <w:r>
        <w:rPr>
          <w:rFonts w:ascii="Times New Roman" w:hAnsi="Times New Roman" w:cs="Times New Roman"/>
          <w:lang w:val="en-GB"/>
        </w:rPr>
        <w:t xml:space="preserve"> time</w:t>
      </w:r>
      <w:r w:rsidRPr="00D3609F">
        <w:rPr>
          <w:rFonts w:ascii="Times New Roman" w:hAnsi="Times New Roman" w:cs="Times New Roman"/>
          <w:lang w:val="en-GB"/>
        </w:rPr>
        <w:t xml:space="preserve"> focusing on a different </w:t>
      </w:r>
      <w:r w:rsidR="00012EF6">
        <w:rPr>
          <w:rFonts w:ascii="Times New Roman" w:hAnsi="Times New Roman" w:cs="Times New Roman"/>
          <w:lang w:val="en-GB"/>
        </w:rPr>
        <w:t>motoric</w:t>
      </w:r>
      <w:r>
        <w:rPr>
          <w:rFonts w:ascii="Times New Roman" w:hAnsi="Times New Roman" w:cs="Times New Roman"/>
          <w:lang w:val="en-GB"/>
        </w:rPr>
        <w:t xml:space="preserve"> action</w:t>
      </w:r>
      <w:r w:rsidR="00012EF6">
        <w:rPr>
          <w:rFonts w:ascii="Times New Roman" w:hAnsi="Times New Roman" w:cs="Times New Roman"/>
          <w:lang w:val="en-GB"/>
        </w:rPr>
        <w:t xml:space="preserve"> which will be assessed</w:t>
      </w:r>
      <w:r w:rsidRPr="00D3609F">
        <w:rPr>
          <w:rFonts w:ascii="Times New Roman" w:hAnsi="Times New Roman" w:cs="Times New Roman"/>
          <w:lang w:val="en-GB"/>
        </w:rPr>
        <w:t xml:space="preserve"> within the complete spectrum of (general) motor activity. The aim is to provide a broader perspective on specific motor activity required for goal-directed actions. Additionally, they universally demonstrate that motor activity always leads to the simultaneous autonomous perception of both internal and external movements, which can be</w:t>
      </w:r>
      <w:r>
        <w:rPr>
          <w:rFonts w:ascii="Times New Roman" w:hAnsi="Times New Roman" w:cs="Times New Roman"/>
          <w:lang w:val="en-GB"/>
        </w:rPr>
        <w:t xml:space="preserve"> appointed as</w:t>
      </w:r>
      <w:r w:rsidRPr="00D3609F">
        <w:rPr>
          <w:rFonts w:ascii="Times New Roman" w:hAnsi="Times New Roman" w:cs="Times New Roman"/>
          <w:lang w:val="en-GB"/>
        </w:rPr>
        <w:t xml:space="preserve"> primary </w:t>
      </w:r>
      <w:r>
        <w:rPr>
          <w:rFonts w:ascii="Times New Roman" w:hAnsi="Times New Roman" w:cs="Times New Roman"/>
          <w:lang w:val="en-GB"/>
        </w:rPr>
        <w:t>or</w:t>
      </w:r>
      <w:r w:rsidRPr="00D3609F">
        <w:rPr>
          <w:rFonts w:ascii="Times New Roman" w:hAnsi="Times New Roman" w:cs="Times New Roman"/>
          <w:lang w:val="en-GB"/>
        </w:rPr>
        <w:t xml:space="preserve"> secondary, and finally, they elucidate all elements underlying the explanatory model of </w:t>
      </w:r>
      <w:r>
        <w:rPr>
          <w:rFonts w:ascii="Times New Roman" w:hAnsi="Times New Roman" w:cs="Times New Roman"/>
          <w:lang w:val="en-GB"/>
        </w:rPr>
        <w:t xml:space="preserve">the </w:t>
      </w:r>
      <w:r w:rsidRPr="00D3609F">
        <w:rPr>
          <w:rFonts w:ascii="Times New Roman" w:hAnsi="Times New Roman" w:cs="Times New Roman"/>
          <w:lang w:val="en-GB"/>
        </w:rPr>
        <w:t>motor</w:t>
      </w:r>
      <w:r>
        <w:rPr>
          <w:rFonts w:ascii="Times New Roman" w:hAnsi="Times New Roman" w:cs="Times New Roman"/>
          <w:lang w:val="en-GB"/>
        </w:rPr>
        <w:t>ic</w:t>
      </w:r>
      <w:r w:rsidRPr="00D3609F">
        <w:rPr>
          <w:rFonts w:ascii="Times New Roman" w:hAnsi="Times New Roman" w:cs="Times New Roman"/>
          <w:lang w:val="en-GB"/>
        </w:rPr>
        <w:t xml:space="preserve"> movement</w:t>
      </w:r>
      <w:r>
        <w:rPr>
          <w:rFonts w:ascii="Times New Roman" w:hAnsi="Times New Roman" w:cs="Times New Roman"/>
          <w:lang w:val="en-GB"/>
        </w:rPr>
        <w:t xml:space="preserve"> action</w:t>
      </w:r>
      <w:r w:rsidRPr="00D3609F">
        <w:rPr>
          <w:rFonts w:ascii="Times New Roman" w:hAnsi="Times New Roman" w:cs="Times New Roman"/>
          <w:lang w:val="en-GB"/>
        </w:rPr>
        <w:t>.</w:t>
      </w:r>
    </w:p>
    <w:p w14:paraId="4698C2AA" w14:textId="5DF9970F" w:rsidR="00FA22B6" w:rsidRPr="00D3609F" w:rsidRDefault="00FA22B6" w:rsidP="00FA22B6">
      <w:pPr>
        <w:spacing w:after="0"/>
        <w:rPr>
          <w:rFonts w:ascii="Times New Roman" w:hAnsi="Times New Roman" w:cs="Times New Roman"/>
          <w:lang w:val="en-GB"/>
        </w:rPr>
      </w:pPr>
      <w:r w:rsidRPr="00D3609F">
        <w:rPr>
          <w:rFonts w:ascii="Times New Roman" w:hAnsi="Times New Roman" w:cs="Times New Roman"/>
          <w:lang w:val="en-GB"/>
        </w:rPr>
        <w:t xml:space="preserve">This article </w:t>
      </w:r>
      <w:proofErr w:type="spellStart"/>
      <w:r w:rsidRPr="00D3609F">
        <w:rPr>
          <w:rFonts w:ascii="Times New Roman" w:hAnsi="Times New Roman" w:cs="Times New Roman"/>
          <w:lang w:val="en-GB"/>
        </w:rPr>
        <w:t>centers</w:t>
      </w:r>
      <w:proofErr w:type="spellEnd"/>
      <w:r w:rsidRPr="00D3609F">
        <w:rPr>
          <w:rFonts w:ascii="Times New Roman" w:hAnsi="Times New Roman" w:cs="Times New Roman"/>
          <w:lang w:val="en-GB"/>
        </w:rPr>
        <w:t xml:space="preserve"> around the </w:t>
      </w:r>
      <w:r w:rsidR="00D550F2" w:rsidRPr="00D550F2">
        <w:rPr>
          <w:rFonts w:ascii="Times New Roman" w:hAnsi="Times New Roman" w:cs="Times New Roman"/>
          <w:lang w:val="en-GB"/>
        </w:rPr>
        <w:t xml:space="preserve">motoric action </w:t>
      </w:r>
      <w:r w:rsidR="00D550F2">
        <w:rPr>
          <w:rFonts w:ascii="Times New Roman" w:hAnsi="Times New Roman" w:cs="Times New Roman"/>
          <w:lang w:val="en-GB"/>
        </w:rPr>
        <w:t>of grasping</w:t>
      </w:r>
      <w:r w:rsidRPr="00D3609F">
        <w:rPr>
          <w:rFonts w:ascii="Times New Roman" w:hAnsi="Times New Roman" w:cs="Times New Roman"/>
          <w:lang w:val="en-GB"/>
        </w:rPr>
        <w:t>. The explanation consists of three parts.</w:t>
      </w:r>
      <w:r>
        <w:rPr>
          <w:rFonts w:ascii="Times New Roman" w:hAnsi="Times New Roman" w:cs="Times New Roman"/>
          <w:lang w:val="en-GB"/>
        </w:rPr>
        <w:t xml:space="preserve"> </w:t>
      </w:r>
      <w:r w:rsidRPr="00D3609F">
        <w:rPr>
          <w:rFonts w:ascii="Times New Roman" w:hAnsi="Times New Roman" w:cs="Times New Roman"/>
          <w:lang w:val="en-GB"/>
        </w:rPr>
        <w:t xml:space="preserve">The first part exclusively focuses on general motor activity and not on specific actions. Here, an action is defined as </w:t>
      </w:r>
      <w:r w:rsidR="00055753">
        <w:rPr>
          <w:rFonts w:ascii="Times New Roman" w:hAnsi="Times New Roman" w:cs="Times New Roman"/>
          <w:lang w:val="en-GB"/>
        </w:rPr>
        <w:t>deliberate</w:t>
      </w:r>
      <w:r w:rsidRPr="00D3609F">
        <w:rPr>
          <w:rFonts w:ascii="Times New Roman" w:hAnsi="Times New Roman" w:cs="Times New Roman"/>
          <w:lang w:val="en-GB"/>
        </w:rPr>
        <w:t xml:space="preserve"> motor activity aimed at performing a specific task </w:t>
      </w:r>
      <w:proofErr w:type="gramStart"/>
      <w:r w:rsidRPr="00D3609F">
        <w:rPr>
          <w:rFonts w:ascii="Times New Roman" w:hAnsi="Times New Roman" w:cs="Times New Roman"/>
          <w:lang w:val="en-GB"/>
        </w:rPr>
        <w:t>as a result of</w:t>
      </w:r>
      <w:proofErr w:type="gramEnd"/>
      <w:r w:rsidRPr="00D3609F">
        <w:rPr>
          <w:rFonts w:ascii="Times New Roman" w:hAnsi="Times New Roman" w:cs="Times New Roman"/>
          <w:lang w:val="en-GB"/>
        </w:rPr>
        <w:t xml:space="preserve"> an egocentrically formulated intention. At the end of this part, </w:t>
      </w:r>
      <w:r w:rsidR="00D550F2">
        <w:rPr>
          <w:rFonts w:ascii="Times New Roman" w:hAnsi="Times New Roman" w:cs="Times New Roman"/>
          <w:lang w:val="en-GB"/>
        </w:rPr>
        <w:t>grasping</w:t>
      </w:r>
      <w:r w:rsidRPr="00D3609F">
        <w:rPr>
          <w:rFonts w:ascii="Times New Roman" w:hAnsi="Times New Roman" w:cs="Times New Roman"/>
          <w:lang w:val="en-GB"/>
        </w:rPr>
        <w:t xml:space="preserve"> is fully explained in relation to general motor activity.</w:t>
      </w:r>
      <w:r>
        <w:rPr>
          <w:rFonts w:ascii="Times New Roman" w:hAnsi="Times New Roman" w:cs="Times New Roman"/>
          <w:lang w:val="en-GB"/>
        </w:rPr>
        <w:t xml:space="preserve"> </w:t>
      </w:r>
      <w:r w:rsidRPr="00D3609F">
        <w:rPr>
          <w:rFonts w:ascii="Times New Roman" w:hAnsi="Times New Roman" w:cs="Times New Roman"/>
          <w:lang w:val="en-GB"/>
        </w:rPr>
        <w:t xml:space="preserve">In contrast to the first part, the second part addresses </w:t>
      </w:r>
      <w:r w:rsidR="00012EF6">
        <w:rPr>
          <w:rFonts w:ascii="Times New Roman" w:hAnsi="Times New Roman" w:cs="Times New Roman"/>
          <w:lang w:val="en-GB"/>
        </w:rPr>
        <w:t>deliberate</w:t>
      </w:r>
      <w:r>
        <w:rPr>
          <w:rFonts w:ascii="Times New Roman" w:hAnsi="Times New Roman" w:cs="Times New Roman"/>
          <w:lang w:val="en-GB"/>
        </w:rPr>
        <w:t xml:space="preserve"> </w:t>
      </w:r>
      <w:proofErr w:type="spellStart"/>
      <w:r>
        <w:rPr>
          <w:rFonts w:ascii="Times New Roman" w:hAnsi="Times New Roman" w:cs="Times New Roman"/>
          <w:lang w:val="en-GB"/>
        </w:rPr>
        <w:t>c.q</w:t>
      </w:r>
      <w:proofErr w:type="spellEnd"/>
      <w:r>
        <w:rPr>
          <w:rFonts w:ascii="Times New Roman" w:hAnsi="Times New Roman" w:cs="Times New Roman"/>
          <w:lang w:val="en-GB"/>
        </w:rPr>
        <w:t>. specific</w:t>
      </w:r>
      <w:r w:rsidR="00D550F2">
        <w:rPr>
          <w:rFonts w:ascii="Times New Roman" w:hAnsi="Times New Roman" w:cs="Times New Roman"/>
          <w:lang w:val="en-GB"/>
        </w:rPr>
        <w:t xml:space="preserve"> goal directed</w:t>
      </w:r>
      <w:r w:rsidRPr="00D3609F">
        <w:rPr>
          <w:rFonts w:ascii="Times New Roman" w:hAnsi="Times New Roman" w:cs="Times New Roman"/>
          <w:lang w:val="en-GB"/>
        </w:rPr>
        <w:t xml:space="preserve"> actions where an egocentrically intention is </w:t>
      </w:r>
      <w:r w:rsidR="003511DB" w:rsidRPr="00D3609F">
        <w:rPr>
          <w:rFonts w:ascii="Times New Roman" w:hAnsi="Times New Roman" w:cs="Times New Roman"/>
          <w:lang w:val="en-GB"/>
        </w:rPr>
        <w:t xml:space="preserve">formulated </w:t>
      </w:r>
      <w:r w:rsidRPr="00D3609F">
        <w:rPr>
          <w:rFonts w:ascii="Times New Roman" w:hAnsi="Times New Roman" w:cs="Times New Roman"/>
          <w:lang w:val="en-GB"/>
        </w:rPr>
        <w:t>to</w:t>
      </w:r>
      <w:r w:rsidR="00D550F2">
        <w:rPr>
          <w:rFonts w:ascii="Times New Roman" w:hAnsi="Times New Roman" w:cs="Times New Roman"/>
          <w:lang w:val="en-GB"/>
        </w:rPr>
        <w:t xml:space="preserve"> for example grasp a </w:t>
      </w:r>
      <w:r w:rsidR="00D550F2">
        <w:rPr>
          <w:rStyle w:val="A61"/>
          <w:rFonts w:ascii="Times New Roman" w:eastAsia="Times New Roman" w:hAnsi="Times New Roman" w:cs="Times New Roman"/>
          <w:bCs/>
          <w:iCs/>
          <w:color w:val="1D2228"/>
          <w:kern w:val="2"/>
          <w:sz w:val="22"/>
          <w:szCs w:val="22"/>
          <w:lang w:val="en-GB" w:eastAsia="zh-CN"/>
          <w14:ligatures w14:val="standardContextual"/>
        </w:rPr>
        <w:t>coffee cup.</w:t>
      </w:r>
      <w:r w:rsidR="00D550F2" w:rsidRPr="00D550F2">
        <w:rPr>
          <w:rFonts w:ascii="Times New Roman" w:hAnsi="Times New Roman" w:cs="Times New Roman"/>
          <w:lang w:val="en-GB"/>
        </w:rPr>
        <w:t xml:space="preserve"> </w:t>
      </w:r>
      <w:r w:rsidRPr="00D3609F">
        <w:rPr>
          <w:rFonts w:ascii="Times New Roman" w:hAnsi="Times New Roman" w:cs="Times New Roman"/>
          <w:lang w:val="en-GB"/>
        </w:rPr>
        <w:t xml:space="preserve">Two action strategies are highlighted in this part, logically stemming from the general motor activity mentioned in the first part. The concluding part emphasizes the relationship between the discussed motor activities and the explanatory model of </w:t>
      </w:r>
      <w:r>
        <w:rPr>
          <w:rFonts w:ascii="Times New Roman" w:hAnsi="Times New Roman" w:cs="Times New Roman"/>
          <w:lang w:val="en-GB"/>
        </w:rPr>
        <w:t xml:space="preserve">the </w:t>
      </w:r>
      <w:r w:rsidRPr="00D3609F">
        <w:rPr>
          <w:rFonts w:ascii="Times New Roman" w:hAnsi="Times New Roman" w:cs="Times New Roman"/>
          <w:lang w:val="en-GB"/>
        </w:rPr>
        <w:t>motor</w:t>
      </w:r>
      <w:r>
        <w:rPr>
          <w:rFonts w:ascii="Times New Roman" w:hAnsi="Times New Roman" w:cs="Times New Roman"/>
          <w:lang w:val="en-GB"/>
        </w:rPr>
        <w:t>ic</w:t>
      </w:r>
      <w:r w:rsidRPr="00D3609F">
        <w:rPr>
          <w:rFonts w:ascii="Times New Roman" w:hAnsi="Times New Roman" w:cs="Times New Roman"/>
          <w:lang w:val="en-GB"/>
        </w:rPr>
        <w:t xml:space="preserve"> movement</w:t>
      </w:r>
      <w:r>
        <w:rPr>
          <w:rFonts w:ascii="Times New Roman" w:hAnsi="Times New Roman" w:cs="Times New Roman"/>
          <w:lang w:val="en-GB"/>
        </w:rPr>
        <w:t xml:space="preserve"> action</w:t>
      </w:r>
      <w:r w:rsidRPr="00D3609F">
        <w:rPr>
          <w:rFonts w:ascii="Times New Roman" w:hAnsi="Times New Roman" w:cs="Times New Roman"/>
          <w:lang w:val="en-GB"/>
        </w:rPr>
        <w:t>.</w:t>
      </w:r>
    </w:p>
    <w:bookmarkEnd w:id="0"/>
    <w:p w14:paraId="7485DCF1" w14:textId="77777777" w:rsidR="00E038E2" w:rsidRPr="00B669DA" w:rsidRDefault="00E038E2" w:rsidP="00E038E2">
      <w:pPr>
        <w:spacing w:after="0"/>
        <w:rPr>
          <w:rFonts w:ascii="Times New Roman" w:hAnsi="Times New Roman" w:cs="Times New Roman"/>
          <w:lang w:val="en-GB"/>
        </w:rPr>
      </w:pPr>
    </w:p>
    <w:p w14:paraId="1D1F80B7" w14:textId="5FF5EA2B" w:rsidR="00E038E2" w:rsidRPr="00E038E2" w:rsidRDefault="00E038E2" w:rsidP="00E038E2">
      <w:pPr>
        <w:pStyle w:val="Kop2"/>
      </w:pPr>
      <w:r w:rsidRPr="00E038E2">
        <w:t>Part 1 - Internal motor (movement) activity when no deliberate</w:t>
      </w:r>
      <w:r w:rsidR="00EF0ECC" w:rsidRPr="00EF0ECC">
        <w:t xml:space="preserve"> </w:t>
      </w:r>
      <w:bookmarkStart w:id="1" w:name="_Hlk153134652"/>
      <w:r w:rsidR="00EF0ECC" w:rsidRPr="00D3609F">
        <w:t>goal-directed</w:t>
      </w:r>
      <w:r w:rsidRPr="00E038E2">
        <w:t xml:space="preserve"> </w:t>
      </w:r>
      <w:bookmarkEnd w:id="1"/>
      <w:r w:rsidRPr="00E038E2">
        <w:t xml:space="preserve">action is </w:t>
      </w:r>
      <w:proofErr w:type="gramStart"/>
      <w:r w:rsidRPr="00E038E2">
        <w:t>involved</w:t>
      </w:r>
      <w:proofErr w:type="gramEnd"/>
    </w:p>
    <w:p w14:paraId="64882EE0" w14:textId="77777777" w:rsidR="00E038E2" w:rsidRPr="00E038E2" w:rsidRDefault="00E038E2" w:rsidP="00E038E2">
      <w:pPr>
        <w:spacing w:after="0"/>
        <w:rPr>
          <w:rFonts w:ascii="Times New Roman" w:hAnsi="Times New Roman" w:cs="Times New Roman"/>
          <w:lang w:val="en-GB" w:eastAsia="nl-NL"/>
        </w:rPr>
      </w:pPr>
    </w:p>
    <w:p w14:paraId="5C99B9F4" w14:textId="0D371BD4" w:rsidR="00E038E2" w:rsidRDefault="00E038E2" w:rsidP="00E038E2">
      <w:pPr>
        <w:spacing w:after="0"/>
        <w:rPr>
          <w:rFonts w:ascii="Times New Roman" w:hAnsi="Times New Roman" w:cs="Times New Roman"/>
          <w:lang w:val="en-GB" w:eastAsia="nl-NL"/>
        </w:rPr>
      </w:pPr>
      <w:r w:rsidRPr="00E038E2">
        <w:rPr>
          <w:rFonts w:ascii="Times New Roman" w:hAnsi="Times New Roman" w:cs="Times New Roman"/>
          <w:lang w:val="en-GB" w:eastAsia="nl-NL"/>
        </w:rPr>
        <w:t>The explanatory model of</w:t>
      </w:r>
      <w:r>
        <w:rPr>
          <w:rFonts w:ascii="Times New Roman" w:hAnsi="Times New Roman" w:cs="Times New Roman"/>
          <w:lang w:val="en-GB" w:eastAsia="nl-NL"/>
        </w:rPr>
        <w:t xml:space="preserve"> the</w:t>
      </w:r>
      <w:r w:rsidRPr="00E038E2">
        <w:rPr>
          <w:rFonts w:ascii="Times New Roman" w:hAnsi="Times New Roman" w:cs="Times New Roman"/>
          <w:lang w:val="en-GB" w:eastAsia="nl-NL"/>
        </w:rPr>
        <w:t xml:space="preserve"> motor</w:t>
      </w:r>
      <w:r>
        <w:rPr>
          <w:rFonts w:ascii="Times New Roman" w:hAnsi="Times New Roman" w:cs="Times New Roman"/>
          <w:lang w:val="en-GB" w:eastAsia="nl-NL"/>
        </w:rPr>
        <w:t>ic</w:t>
      </w:r>
      <w:r w:rsidRPr="00E038E2">
        <w:rPr>
          <w:rFonts w:ascii="Times New Roman" w:hAnsi="Times New Roman" w:cs="Times New Roman"/>
          <w:lang w:val="en-GB" w:eastAsia="nl-NL"/>
        </w:rPr>
        <w:t xml:space="preserve"> movement</w:t>
      </w:r>
      <w:r>
        <w:rPr>
          <w:rFonts w:ascii="Times New Roman" w:hAnsi="Times New Roman" w:cs="Times New Roman"/>
          <w:lang w:val="en-GB" w:eastAsia="nl-NL"/>
        </w:rPr>
        <w:t xml:space="preserve"> action</w:t>
      </w:r>
      <w:r w:rsidRPr="00E038E2">
        <w:rPr>
          <w:rFonts w:ascii="Times New Roman" w:hAnsi="Times New Roman" w:cs="Times New Roman"/>
          <w:lang w:val="en-GB" w:eastAsia="nl-NL"/>
        </w:rPr>
        <w:t xml:space="preserve"> identifies all functional </w:t>
      </w:r>
      <w:r>
        <w:rPr>
          <w:rFonts w:ascii="Times New Roman" w:hAnsi="Times New Roman" w:cs="Times New Roman"/>
          <w:lang w:val="en-GB" w:eastAsia="nl-NL"/>
        </w:rPr>
        <w:t>perception</w:t>
      </w:r>
      <w:r w:rsidRPr="00E038E2">
        <w:rPr>
          <w:rFonts w:ascii="Times New Roman" w:hAnsi="Times New Roman" w:cs="Times New Roman"/>
          <w:lang w:val="en-GB" w:eastAsia="nl-NL"/>
        </w:rPr>
        <w:t xml:space="preserve"> processes within any conceivable</w:t>
      </w:r>
      <w:r w:rsidR="00D550F2">
        <w:rPr>
          <w:rFonts w:ascii="Times New Roman" w:hAnsi="Times New Roman" w:cs="Times New Roman"/>
          <w:lang w:val="en-GB" w:eastAsia="nl-NL"/>
        </w:rPr>
        <w:t xml:space="preserve"> goal-directed</w:t>
      </w:r>
      <w:r w:rsidRPr="00E038E2">
        <w:rPr>
          <w:rFonts w:ascii="Times New Roman" w:hAnsi="Times New Roman" w:cs="Times New Roman"/>
          <w:lang w:val="en-GB" w:eastAsia="nl-NL"/>
        </w:rPr>
        <w:t xml:space="preserve"> action. </w:t>
      </w:r>
      <w:r>
        <w:rPr>
          <w:rFonts w:ascii="Times New Roman" w:hAnsi="Times New Roman" w:cs="Times New Roman"/>
          <w:lang w:val="en-GB" w:eastAsia="nl-NL"/>
        </w:rPr>
        <w:t>In which the</w:t>
      </w:r>
      <w:r w:rsidRPr="00E038E2">
        <w:rPr>
          <w:rFonts w:ascii="Times New Roman" w:hAnsi="Times New Roman" w:cs="Times New Roman"/>
          <w:lang w:val="en-GB" w:eastAsia="nl-NL"/>
        </w:rPr>
        <w:t xml:space="preserve"> fundamental assumption </w:t>
      </w:r>
      <w:r>
        <w:rPr>
          <w:rFonts w:ascii="Times New Roman" w:hAnsi="Times New Roman" w:cs="Times New Roman"/>
          <w:lang w:val="en-GB" w:eastAsia="nl-NL"/>
        </w:rPr>
        <w:t>encompasses</w:t>
      </w:r>
      <w:r w:rsidRPr="00E038E2">
        <w:rPr>
          <w:rFonts w:ascii="Times New Roman" w:hAnsi="Times New Roman" w:cs="Times New Roman"/>
          <w:lang w:val="en-GB" w:eastAsia="nl-NL"/>
        </w:rPr>
        <w:t xml:space="preserve"> that the action arises from explicitly </w:t>
      </w:r>
      <w:r>
        <w:rPr>
          <w:rFonts w:ascii="Times New Roman" w:hAnsi="Times New Roman" w:cs="Times New Roman"/>
          <w:lang w:val="en-GB" w:eastAsia="nl-NL"/>
        </w:rPr>
        <w:t>formulating</w:t>
      </w:r>
      <w:r w:rsidRPr="00E038E2">
        <w:rPr>
          <w:rFonts w:ascii="Times New Roman" w:hAnsi="Times New Roman" w:cs="Times New Roman"/>
          <w:lang w:val="en-GB" w:eastAsia="nl-NL"/>
        </w:rPr>
        <w:t xml:space="preserve"> a particular egocentric </w:t>
      </w:r>
      <w:r w:rsidR="0062049F">
        <w:rPr>
          <w:rFonts w:ascii="Times New Roman" w:hAnsi="Times New Roman" w:cs="Times New Roman"/>
          <w:lang w:val="en-GB" w:eastAsia="nl-NL"/>
        </w:rPr>
        <w:t>will</w:t>
      </w:r>
      <w:r w:rsidRPr="00E038E2">
        <w:rPr>
          <w:rFonts w:ascii="Times New Roman" w:hAnsi="Times New Roman" w:cs="Times New Roman"/>
          <w:lang w:val="en-GB" w:eastAsia="nl-NL"/>
        </w:rPr>
        <w:t xml:space="preserve">. However, in this </w:t>
      </w:r>
      <w:r w:rsidR="00D550F2">
        <w:rPr>
          <w:rFonts w:ascii="Times New Roman" w:hAnsi="Times New Roman" w:cs="Times New Roman"/>
          <w:lang w:val="en-GB" w:eastAsia="nl-NL"/>
        </w:rPr>
        <w:t>part</w:t>
      </w:r>
      <w:r w:rsidRPr="00E038E2">
        <w:rPr>
          <w:rFonts w:ascii="Times New Roman" w:hAnsi="Times New Roman" w:cs="Times New Roman"/>
          <w:lang w:val="en-GB" w:eastAsia="nl-NL"/>
        </w:rPr>
        <w:t xml:space="preserve">, we do not </w:t>
      </w:r>
      <w:r>
        <w:rPr>
          <w:rFonts w:ascii="Times New Roman" w:hAnsi="Times New Roman" w:cs="Times New Roman"/>
          <w:lang w:val="en-GB" w:eastAsia="nl-NL"/>
        </w:rPr>
        <w:t>assess</w:t>
      </w:r>
      <w:r w:rsidRPr="00E038E2">
        <w:rPr>
          <w:rFonts w:ascii="Times New Roman" w:hAnsi="Times New Roman" w:cs="Times New Roman"/>
          <w:lang w:val="en-GB" w:eastAsia="nl-NL"/>
        </w:rPr>
        <w:t xml:space="preserve"> a</w:t>
      </w:r>
      <w:r>
        <w:rPr>
          <w:rFonts w:ascii="Times New Roman" w:hAnsi="Times New Roman" w:cs="Times New Roman"/>
          <w:lang w:val="en-GB" w:eastAsia="nl-NL"/>
        </w:rPr>
        <w:t xml:space="preserve"> specific</w:t>
      </w:r>
      <w:r w:rsidRPr="00E038E2">
        <w:rPr>
          <w:rFonts w:ascii="Times New Roman" w:hAnsi="Times New Roman" w:cs="Times New Roman"/>
          <w:lang w:val="en-GB" w:eastAsia="nl-NL"/>
        </w:rPr>
        <w:t xml:space="preserve"> motor action with an egocentric intention</w:t>
      </w:r>
      <w:r>
        <w:rPr>
          <w:rFonts w:ascii="Times New Roman" w:hAnsi="Times New Roman" w:cs="Times New Roman"/>
          <w:lang w:val="en-GB" w:eastAsia="nl-NL"/>
        </w:rPr>
        <w:t xml:space="preserve"> yet</w:t>
      </w:r>
      <w:r w:rsidRPr="00E038E2">
        <w:rPr>
          <w:rFonts w:ascii="Times New Roman" w:hAnsi="Times New Roman" w:cs="Times New Roman"/>
          <w:lang w:val="en-GB" w:eastAsia="nl-NL"/>
        </w:rPr>
        <w:t xml:space="preserve">. </w:t>
      </w:r>
      <w:r w:rsidR="0062049F">
        <w:rPr>
          <w:rFonts w:ascii="Times New Roman" w:hAnsi="Times New Roman" w:cs="Times New Roman"/>
          <w:lang w:val="en-GB" w:eastAsia="nl-NL"/>
        </w:rPr>
        <w:t xml:space="preserve">In here we </w:t>
      </w:r>
      <w:r w:rsidR="0062049F" w:rsidRPr="00E038E2">
        <w:rPr>
          <w:rFonts w:ascii="Times New Roman" w:hAnsi="Times New Roman" w:cs="Times New Roman"/>
          <w:lang w:val="en-GB" w:eastAsia="nl-NL"/>
        </w:rPr>
        <w:t xml:space="preserve">solely </w:t>
      </w:r>
      <w:r w:rsidRPr="00E038E2">
        <w:rPr>
          <w:rFonts w:ascii="Times New Roman" w:hAnsi="Times New Roman" w:cs="Times New Roman"/>
          <w:lang w:val="en-GB" w:eastAsia="nl-NL"/>
        </w:rPr>
        <w:t>focus on general motor activity. The distinction between mere motor activity and conscious</w:t>
      </w:r>
      <w:r w:rsidR="00D550F2">
        <w:rPr>
          <w:rFonts w:ascii="Times New Roman" w:hAnsi="Times New Roman" w:cs="Times New Roman"/>
          <w:lang w:val="en-GB" w:eastAsia="nl-NL"/>
        </w:rPr>
        <w:t xml:space="preserve"> goal-directed</w:t>
      </w:r>
      <w:r w:rsidRPr="00E038E2">
        <w:rPr>
          <w:rFonts w:ascii="Times New Roman" w:hAnsi="Times New Roman" w:cs="Times New Roman"/>
          <w:lang w:val="en-GB" w:eastAsia="nl-NL"/>
        </w:rPr>
        <w:t xml:space="preserve"> actions provides valuable insight into the broad spectrum of motor (movement) activity.</w:t>
      </w:r>
    </w:p>
    <w:p w14:paraId="38A6C15B" w14:textId="77777777" w:rsidR="0062049F" w:rsidRDefault="0062049F" w:rsidP="00E038E2">
      <w:pPr>
        <w:spacing w:after="0"/>
        <w:rPr>
          <w:rFonts w:ascii="Times New Roman" w:hAnsi="Times New Roman" w:cs="Times New Roman"/>
          <w:lang w:val="en-GB" w:eastAsia="nl-NL"/>
        </w:rPr>
      </w:pPr>
    </w:p>
    <w:p w14:paraId="2ED4CC5F" w14:textId="56804F26" w:rsidR="0062049F" w:rsidRPr="0062049F" w:rsidRDefault="0062049F" w:rsidP="0062049F">
      <w:pPr>
        <w:pStyle w:val="Plattetekst"/>
        <w:numPr>
          <w:ilvl w:val="0"/>
          <w:numId w:val="14"/>
        </w:numPr>
        <w:ind w:left="360"/>
        <w:rPr>
          <w:sz w:val="22"/>
          <w:szCs w:val="22"/>
          <w:u w:val="single"/>
          <w:lang w:val="en-GB"/>
        </w:rPr>
      </w:pPr>
      <w:r w:rsidRPr="0062049F">
        <w:rPr>
          <w:sz w:val="22"/>
          <w:szCs w:val="22"/>
          <w:u w:val="single"/>
          <w:lang w:val="en-GB"/>
        </w:rPr>
        <w:t xml:space="preserve">Basic exercise (passive arm </w:t>
      </w:r>
      <w:r w:rsidRPr="0062049F">
        <w:rPr>
          <w:sz w:val="22"/>
          <w:szCs w:val="22"/>
          <w:u w:val="single"/>
          <w:lang w:val="en-GB" w:eastAsia="nl-NL"/>
        </w:rPr>
        <w:t>without a spoon)</w:t>
      </w:r>
    </w:p>
    <w:p w14:paraId="34B11C2C" w14:textId="77777777" w:rsidR="0062049F" w:rsidRPr="0062049F" w:rsidRDefault="0062049F" w:rsidP="0062049F">
      <w:pPr>
        <w:pStyle w:val="Plattetekst"/>
        <w:rPr>
          <w:sz w:val="22"/>
          <w:szCs w:val="22"/>
          <w:lang w:val="en-GB"/>
        </w:rPr>
      </w:pPr>
    </w:p>
    <w:p w14:paraId="3A12D7E3" w14:textId="09CCCCFD" w:rsidR="0062049F" w:rsidRPr="0062049F" w:rsidRDefault="0062049F" w:rsidP="0062049F">
      <w:pPr>
        <w:spacing w:after="0"/>
        <w:rPr>
          <w:rFonts w:ascii="Times New Roman" w:hAnsi="Times New Roman" w:cs="Times New Roman"/>
          <w:lang w:val="en-GB" w:eastAsia="nl-NL"/>
        </w:rPr>
      </w:pPr>
      <w:r w:rsidRPr="0062049F">
        <w:rPr>
          <w:rFonts w:ascii="Times New Roman" w:hAnsi="Times New Roman" w:cs="Times New Roman"/>
          <w:lang w:val="en-GB" w:eastAsia="nl-NL"/>
        </w:rPr>
        <w:t xml:space="preserve">The entire explanation is </w:t>
      </w:r>
      <w:r>
        <w:rPr>
          <w:rFonts w:ascii="Times New Roman" w:hAnsi="Times New Roman" w:cs="Times New Roman"/>
          <w:lang w:val="en-GB" w:eastAsia="nl-NL"/>
        </w:rPr>
        <w:t>built</w:t>
      </w:r>
      <w:r w:rsidRPr="0062049F">
        <w:rPr>
          <w:rFonts w:ascii="Times New Roman" w:hAnsi="Times New Roman" w:cs="Times New Roman"/>
          <w:lang w:val="en-GB" w:eastAsia="nl-NL"/>
        </w:rPr>
        <w:t xml:space="preserve"> </w:t>
      </w:r>
      <w:r>
        <w:rPr>
          <w:rFonts w:ascii="Times New Roman" w:hAnsi="Times New Roman" w:cs="Times New Roman"/>
          <w:lang w:val="en-GB" w:eastAsia="nl-NL"/>
        </w:rPr>
        <w:t>up</w:t>
      </w:r>
      <w:r w:rsidRPr="0062049F">
        <w:rPr>
          <w:rFonts w:ascii="Times New Roman" w:hAnsi="Times New Roman" w:cs="Times New Roman"/>
          <w:lang w:val="en-GB" w:eastAsia="nl-NL"/>
        </w:rPr>
        <w:t>on a basic exercise, involving a forward-leaning</w:t>
      </w:r>
      <w:r w:rsidR="00D550F2">
        <w:rPr>
          <w:rFonts w:ascii="Times New Roman" w:hAnsi="Times New Roman" w:cs="Times New Roman"/>
          <w:lang w:val="en-GB" w:eastAsia="nl-NL"/>
        </w:rPr>
        <w:t xml:space="preserve"> body</w:t>
      </w:r>
      <w:r w:rsidRPr="0062049F">
        <w:rPr>
          <w:rFonts w:ascii="Times New Roman" w:hAnsi="Times New Roman" w:cs="Times New Roman"/>
          <w:lang w:val="en-GB" w:eastAsia="nl-NL"/>
        </w:rPr>
        <w:t xml:space="preserve"> posture with one arm hanging passively downward. This posture is often used in physiotherapy exercises to allow </w:t>
      </w:r>
      <w:r w:rsidRPr="0062049F">
        <w:rPr>
          <w:rFonts w:ascii="Times New Roman" w:hAnsi="Times New Roman" w:cs="Times New Roman"/>
          <w:lang w:val="en-GB" w:eastAsia="nl-NL"/>
        </w:rPr>
        <w:lastRenderedPageBreak/>
        <w:t xml:space="preserve">isolated movement of the arm. That is strenuously not the intention of this exercise. It is essential to keep the arm entirely passive </w:t>
      </w:r>
      <w:r>
        <w:rPr>
          <w:rFonts w:ascii="Times New Roman" w:hAnsi="Times New Roman" w:cs="Times New Roman"/>
          <w:lang w:val="en-GB" w:eastAsia="nl-NL"/>
        </w:rPr>
        <w:t>during the execution of</w:t>
      </w:r>
      <w:r w:rsidRPr="0062049F">
        <w:rPr>
          <w:rFonts w:ascii="Times New Roman" w:hAnsi="Times New Roman" w:cs="Times New Roman"/>
          <w:lang w:val="en-GB" w:eastAsia="nl-NL"/>
        </w:rPr>
        <w:t xml:space="preserve"> the basic exercise.</w:t>
      </w:r>
    </w:p>
    <w:p w14:paraId="58DD17E7" w14:textId="77777777" w:rsidR="0062049F" w:rsidRPr="0062049F" w:rsidRDefault="0062049F" w:rsidP="0062049F">
      <w:pPr>
        <w:pStyle w:val="Plattetekst"/>
        <w:rPr>
          <w:sz w:val="22"/>
          <w:szCs w:val="22"/>
          <w:lang w:val="en-GB" w:eastAsia="zh-CN"/>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2049F" w:rsidRPr="003749CA" w14:paraId="5ACDE550" w14:textId="77777777" w:rsidTr="008B6A87">
        <w:tc>
          <w:tcPr>
            <w:tcW w:w="3020" w:type="dxa"/>
          </w:tcPr>
          <w:p w14:paraId="34EACB57" w14:textId="77777777" w:rsidR="0062049F" w:rsidRPr="003749CA" w:rsidRDefault="0062049F" w:rsidP="008B6A87">
            <w:pPr>
              <w:pStyle w:val="Plattetekst"/>
              <w:jc w:val="center"/>
              <w:rPr>
                <w:sz w:val="22"/>
                <w:szCs w:val="22"/>
                <w:lang w:eastAsia="zh-CN"/>
              </w:rPr>
            </w:pPr>
            <w:r w:rsidRPr="003749CA">
              <w:rPr>
                <w:noProof/>
                <w:sz w:val="22"/>
                <w:szCs w:val="22"/>
                <w:lang w:eastAsia="zh-CN"/>
                <w14:ligatures w14:val="standardContextual"/>
              </w:rPr>
              <w:drawing>
                <wp:inline distT="0" distB="0" distL="0" distR="0" wp14:anchorId="1FC2EDE7" wp14:editId="142D75F0">
                  <wp:extent cx="1071350" cy="1454956"/>
                  <wp:effectExtent l="0" t="0" r="0" b="0"/>
                  <wp:docPr id="384813484" name="Afbeelding 1" descr="Afbeelding met persoon, joint, Elleboog, k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13484" name="Afbeelding 1" descr="Afbeelding met persoon, joint, Elleboog, knie&#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7212" cy="1476498"/>
                          </a:xfrm>
                          <a:prstGeom prst="rect">
                            <a:avLst/>
                          </a:prstGeom>
                        </pic:spPr>
                      </pic:pic>
                    </a:graphicData>
                  </a:graphic>
                </wp:inline>
              </w:drawing>
            </w:r>
          </w:p>
        </w:tc>
        <w:tc>
          <w:tcPr>
            <w:tcW w:w="3021" w:type="dxa"/>
          </w:tcPr>
          <w:p w14:paraId="2E879AF4" w14:textId="77777777" w:rsidR="0062049F" w:rsidRPr="003749CA" w:rsidRDefault="0062049F" w:rsidP="008B6A87">
            <w:pPr>
              <w:pStyle w:val="Plattetekst"/>
              <w:jc w:val="center"/>
              <w:rPr>
                <w:sz w:val="22"/>
                <w:szCs w:val="22"/>
                <w:lang w:eastAsia="zh-CN"/>
              </w:rPr>
            </w:pPr>
            <w:r w:rsidRPr="003749CA">
              <w:rPr>
                <w:noProof/>
                <w:sz w:val="22"/>
                <w:szCs w:val="22"/>
                <w:lang w:eastAsia="zh-CN"/>
                <w14:ligatures w14:val="standardContextual"/>
              </w:rPr>
              <w:drawing>
                <wp:inline distT="0" distB="0" distL="0" distR="0" wp14:anchorId="2F122273" wp14:editId="65C05A56">
                  <wp:extent cx="1039397" cy="1454785"/>
                  <wp:effectExtent l="0" t="0" r="8890" b="0"/>
                  <wp:docPr id="120951087" name="Afbeelding 2" descr="Afbeelding met schets, tekening, schoeisel,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1087" name="Afbeelding 2" descr="Afbeelding met schets, tekening, schoeisel, kleding&#10;&#10;Automatisch gegenereerde beschrijving"/>
                          <pic:cNvPicPr/>
                        </pic:nvPicPr>
                        <pic:blipFill>
                          <a:blip r:embed="rId23">
                            <a:extLst>
                              <a:ext uri="{28A0092B-C50C-407E-A947-70E740481C1C}">
                                <a14:useLocalDpi xmlns:a14="http://schemas.microsoft.com/office/drawing/2010/main" val="0"/>
                              </a:ext>
                            </a:extLst>
                          </a:blip>
                          <a:stretch>
                            <a:fillRect/>
                          </a:stretch>
                        </pic:blipFill>
                        <pic:spPr>
                          <a:xfrm>
                            <a:off x="0" y="0"/>
                            <a:ext cx="1049711" cy="1469221"/>
                          </a:xfrm>
                          <a:prstGeom prst="rect">
                            <a:avLst/>
                          </a:prstGeom>
                        </pic:spPr>
                      </pic:pic>
                    </a:graphicData>
                  </a:graphic>
                </wp:inline>
              </w:drawing>
            </w:r>
          </w:p>
        </w:tc>
        <w:tc>
          <w:tcPr>
            <w:tcW w:w="3021" w:type="dxa"/>
          </w:tcPr>
          <w:p w14:paraId="23504E05" w14:textId="77777777" w:rsidR="0062049F" w:rsidRPr="003749CA" w:rsidRDefault="0062049F" w:rsidP="008B6A87">
            <w:pPr>
              <w:pStyle w:val="Plattetekst"/>
              <w:jc w:val="center"/>
              <w:rPr>
                <w:sz w:val="22"/>
                <w:szCs w:val="22"/>
                <w:lang w:eastAsia="zh-CN"/>
              </w:rPr>
            </w:pPr>
            <w:r w:rsidRPr="003749CA">
              <w:rPr>
                <w:noProof/>
                <w:sz w:val="22"/>
                <w:szCs w:val="22"/>
                <w:lang w:eastAsia="zh-CN"/>
                <w14:ligatures w14:val="standardContextual"/>
              </w:rPr>
              <w:drawing>
                <wp:inline distT="0" distB="0" distL="0" distR="0" wp14:anchorId="1F5676CD" wp14:editId="53185CFB">
                  <wp:extent cx="955343" cy="1454445"/>
                  <wp:effectExtent l="0" t="0" r="0" b="0"/>
                  <wp:docPr id="1679962009" name="Afbeelding 3" descr="Afbeelding met schoeisel, schets, tekening,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62009" name="Afbeelding 3" descr="Afbeelding met schoeisel, schets, tekening, kleding&#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961579" cy="1463939"/>
                          </a:xfrm>
                          <a:prstGeom prst="rect">
                            <a:avLst/>
                          </a:prstGeom>
                        </pic:spPr>
                      </pic:pic>
                    </a:graphicData>
                  </a:graphic>
                </wp:inline>
              </w:drawing>
            </w:r>
          </w:p>
        </w:tc>
      </w:tr>
    </w:tbl>
    <w:p w14:paraId="722D81C1" w14:textId="77777777" w:rsidR="0062049F" w:rsidRPr="0062049F" w:rsidRDefault="0062049F" w:rsidP="0062049F">
      <w:pPr>
        <w:spacing w:after="0"/>
        <w:rPr>
          <w:rFonts w:ascii="Times New Roman" w:hAnsi="Times New Roman" w:cs="Times New Roman"/>
          <w:lang w:val="en-GB" w:eastAsia="nl-NL"/>
        </w:rPr>
      </w:pPr>
    </w:p>
    <w:p w14:paraId="758479BE" w14:textId="73B1AA24" w:rsidR="00E038E2" w:rsidRDefault="00E038E2" w:rsidP="0062049F">
      <w:pPr>
        <w:pStyle w:val="Plattetekst3"/>
      </w:pPr>
      <w:r w:rsidRPr="00E038E2">
        <w:t>Image</w:t>
      </w:r>
      <w:r w:rsidR="0062049F">
        <w:t>s</w:t>
      </w:r>
      <w:r w:rsidRPr="00E038E2">
        <w:t>: The basic exercise illustrates a forward-leaning</w:t>
      </w:r>
      <w:r w:rsidR="00D550F2">
        <w:t xml:space="preserve"> body</w:t>
      </w:r>
      <w:r w:rsidRPr="00E038E2">
        <w:t xml:space="preserve"> position with a passive arm. Despite the apparent action in the images, the primary goal is to develop and observe other body actions and notice how they laterally influence the</w:t>
      </w:r>
      <w:r w:rsidR="0062049F">
        <w:t xml:space="preserve"> movement of the</w:t>
      </w:r>
      <w:r w:rsidRPr="00E038E2">
        <w:t xml:space="preserve"> passive arm.</w:t>
      </w:r>
    </w:p>
    <w:p w14:paraId="1DBA876A" w14:textId="77777777" w:rsidR="0062049F" w:rsidRPr="00E038E2" w:rsidRDefault="0062049F" w:rsidP="00E038E2">
      <w:pPr>
        <w:spacing w:after="0"/>
        <w:rPr>
          <w:rFonts w:ascii="Times New Roman" w:hAnsi="Times New Roman" w:cs="Times New Roman"/>
          <w:lang w:val="en-GB" w:eastAsia="nl-NL"/>
        </w:rPr>
      </w:pPr>
    </w:p>
    <w:p w14:paraId="763F65C2" w14:textId="64982A5E" w:rsidR="00E038E2" w:rsidRDefault="00E038E2" w:rsidP="00E038E2">
      <w:pPr>
        <w:spacing w:after="0"/>
        <w:rPr>
          <w:rFonts w:ascii="Times New Roman" w:hAnsi="Times New Roman" w:cs="Times New Roman"/>
          <w:lang w:val="en-GB" w:eastAsia="nl-NL"/>
        </w:rPr>
      </w:pPr>
      <w:r w:rsidRPr="00E038E2">
        <w:rPr>
          <w:rFonts w:ascii="Times New Roman" w:hAnsi="Times New Roman" w:cs="Times New Roman"/>
          <w:lang w:val="en-GB" w:eastAsia="nl-NL"/>
        </w:rPr>
        <w:t xml:space="preserve">Although the hanging arm is prominently present, you are now asked not to focus on it specifically. </w:t>
      </w:r>
      <w:r w:rsidR="00364B89">
        <w:rPr>
          <w:rFonts w:ascii="Times New Roman" w:hAnsi="Times New Roman" w:cs="Times New Roman"/>
          <w:lang w:val="en-GB" w:eastAsia="nl-NL"/>
        </w:rPr>
        <w:t>Conversely</w:t>
      </w:r>
      <w:r w:rsidRPr="00E038E2">
        <w:rPr>
          <w:rFonts w:ascii="Times New Roman" w:hAnsi="Times New Roman" w:cs="Times New Roman"/>
          <w:lang w:val="en-GB" w:eastAsia="nl-NL"/>
        </w:rPr>
        <w:t xml:space="preserve">, the emphasis </w:t>
      </w:r>
      <w:r w:rsidR="00364B89">
        <w:rPr>
          <w:rFonts w:ascii="Times New Roman" w:hAnsi="Times New Roman" w:cs="Times New Roman"/>
          <w:lang w:val="en-GB" w:eastAsia="nl-NL"/>
        </w:rPr>
        <w:t>must be put</w:t>
      </w:r>
      <w:r w:rsidRPr="00E038E2">
        <w:rPr>
          <w:rFonts w:ascii="Times New Roman" w:hAnsi="Times New Roman" w:cs="Times New Roman"/>
          <w:lang w:val="en-GB" w:eastAsia="nl-NL"/>
        </w:rPr>
        <w:t xml:space="preserve"> on developing other than arm activities (knee, torso, head, foot action, etc.) and observing whether the passive arm </w:t>
      </w:r>
      <w:r w:rsidR="00364B89">
        <w:rPr>
          <w:rFonts w:ascii="Times New Roman" w:hAnsi="Times New Roman" w:cs="Times New Roman"/>
          <w:lang w:val="en-GB" w:eastAsia="nl-NL"/>
        </w:rPr>
        <w:t>is going to move</w:t>
      </w:r>
      <w:r w:rsidRPr="00E038E2">
        <w:rPr>
          <w:rFonts w:ascii="Times New Roman" w:hAnsi="Times New Roman" w:cs="Times New Roman"/>
          <w:lang w:val="en-GB" w:eastAsia="nl-NL"/>
        </w:rPr>
        <w:t>.</w:t>
      </w:r>
    </w:p>
    <w:p w14:paraId="71385A11" w14:textId="77777777" w:rsidR="0062049F" w:rsidRPr="00E038E2" w:rsidRDefault="0062049F" w:rsidP="00E038E2">
      <w:pPr>
        <w:spacing w:after="0"/>
        <w:rPr>
          <w:rFonts w:ascii="Times New Roman" w:hAnsi="Times New Roman" w:cs="Times New Roman"/>
          <w:lang w:val="en-GB" w:eastAsia="nl-NL"/>
        </w:rPr>
      </w:pPr>
    </w:p>
    <w:p w14:paraId="792FA781" w14:textId="77777777" w:rsidR="00E038E2" w:rsidRPr="00364B89" w:rsidRDefault="00E038E2" w:rsidP="00E038E2">
      <w:pPr>
        <w:spacing w:after="0"/>
        <w:rPr>
          <w:rFonts w:ascii="Times New Roman" w:hAnsi="Times New Roman" w:cs="Times New Roman"/>
          <w:u w:val="single"/>
          <w:lang w:val="en-GB" w:eastAsia="nl-NL"/>
        </w:rPr>
      </w:pPr>
      <w:r w:rsidRPr="00E038E2">
        <w:rPr>
          <w:rFonts w:ascii="Times New Roman" w:hAnsi="Times New Roman" w:cs="Times New Roman"/>
          <w:u w:val="single"/>
          <w:lang w:val="en-GB" w:eastAsia="nl-NL"/>
        </w:rPr>
        <w:t>Conclusion of the basic exercise (passive arm without a spoon)</w:t>
      </w:r>
    </w:p>
    <w:p w14:paraId="2A16C3BD" w14:textId="77777777" w:rsidR="00364B89" w:rsidRPr="00E038E2" w:rsidRDefault="00364B89" w:rsidP="00E038E2">
      <w:pPr>
        <w:spacing w:after="0"/>
        <w:rPr>
          <w:rFonts w:ascii="Times New Roman" w:hAnsi="Times New Roman" w:cs="Times New Roman"/>
          <w:lang w:val="en-GB" w:eastAsia="nl-NL"/>
        </w:rPr>
      </w:pPr>
    </w:p>
    <w:p w14:paraId="1537325A" w14:textId="5D870A8C" w:rsidR="00364B89" w:rsidRPr="00364B89" w:rsidRDefault="00E038E2" w:rsidP="00E038E2">
      <w:pPr>
        <w:spacing w:after="0"/>
        <w:rPr>
          <w:rFonts w:ascii="Times New Roman" w:hAnsi="Times New Roman" w:cs="Times New Roman"/>
          <w:lang w:val="en-GB" w:eastAsia="nl-NL"/>
        </w:rPr>
      </w:pPr>
      <w:r w:rsidRPr="00E038E2">
        <w:rPr>
          <w:rFonts w:ascii="Times New Roman" w:hAnsi="Times New Roman" w:cs="Times New Roman"/>
          <w:lang w:val="en-GB" w:eastAsia="nl-NL"/>
        </w:rPr>
        <w:t>It can be conclusively observed that you</w:t>
      </w:r>
      <w:r w:rsidR="00364B89">
        <w:rPr>
          <w:rFonts w:ascii="Times New Roman" w:hAnsi="Times New Roman" w:cs="Times New Roman"/>
          <w:lang w:val="en-GB" w:eastAsia="nl-NL"/>
        </w:rPr>
        <w:t xml:space="preserve"> are capable to</w:t>
      </w:r>
      <w:r w:rsidRPr="00E038E2">
        <w:rPr>
          <w:rFonts w:ascii="Times New Roman" w:hAnsi="Times New Roman" w:cs="Times New Roman"/>
          <w:lang w:val="en-GB" w:eastAsia="nl-NL"/>
        </w:rPr>
        <w:t xml:space="preserve"> (secondarily) perceive</w:t>
      </w:r>
      <w:r w:rsidR="00364B89">
        <w:rPr>
          <w:rFonts w:ascii="Times New Roman" w:hAnsi="Times New Roman" w:cs="Times New Roman"/>
          <w:lang w:val="en-GB" w:eastAsia="nl-NL"/>
        </w:rPr>
        <w:t xml:space="preserve"> movement of</w:t>
      </w:r>
      <w:r w:rsidRPr="00E038E2">
        <w:rPr>
          <w:rFonts w:ascii="Times New Roman" w:hAnsi="Times New Roman" w:cs="Times New Roman"/>
          <w:lang w:val="en-GB" w:eastAsia="nl-NL"/>
        </w:rPr>
        <w:t xml:space="preserve"> all separate positions P </w:t>
      </w:r>
      <w:r w:rsidR="00364B89">
        <w:rPr>
          <w:rFonts w:ascii="Times New Roman" w:hAnsi="Times New Roman" w:cs="Times New Roman"/>
          <w:lang w:val="en-GB" w:eastAsia="nl-NL"/>
        </w:rPr>
        <w:t>of</w:t>
      </w:r>
      <w:r w:rsidRPr="00E038E2">
        <w:rPr>
          <w:rFonts w:ascii="Times New Roman" w:hAnsi="Times New Roman" w:cs="Times New Roman"/>
          <w:lang w:val="en-GB" w:eastAsia="nl-NL"/>
        </w:rPr>
        <w:t xml:space="preserve"> the outside of a passive arm by directing</w:t>
      </w:r>
      <w:r w:rsidR="00364B89">
        <w:rPr>
          <w:rFonts w:ascii="Times New Roman" w:hAnsi="Times New Roman" w:cs="Times New Roman"/>
          <w:lang w:val="en-GB" w:eastAsia="nl-NL"/>
        </w:rPr>
        <w:t xml:space="preserve"> </w:t>
      </w:r>
      <w:r w:rsidR="00364B89" w:rsidRPr="00E038E2">
        <w:rPr>
          <w:rFonts w:ascii="Times New Roman" w:hAnsi="Times New Roman" w:cs="Times New Roman"/>
          <w:lang w:val="en-GB" w:eastAsia="nl-NL"/>
        </w:rPr>
        <w:t>(primary)</w:t>
      </w:r>
      <w:r w:rsidRPr="00E038E2">
        <w:rPr>
          <w:rFonts w:ascii="Times New Roman" w:hAnsi="Times New Roman" w:cs="Times New Roman"/>
          <w:lang w:val="en-GB" w:eastAsia="nl-NL"/>
        </w:rPr>
        <w:t xml:space="preserve"> attention to an entirely different internal motor activity. This observation carries the following factual conclusions:</w:t>
      </w:r>
    </w:p>
    <w:p w14:paraId="59F4CE7D" w14:textId="3290C4E1" w:rsidR="00B55634" w:rsidRDefault="00B55634" w:rsidP="00B55634">
      <w:pPr>
        <w:pStyle w:val="Lijstalinea"/>
        <w:numPr>
          <w:ilvl w:val="0"/>
          <w:numId w:val="16"/>
        </w:numPr>
        <w:spacing w:after="0"/>
        <w:rPr>
          <w:rFonts w:ascii="Times New Roman" w:hAnsi="Times New Roman" w:cs="Times New Roman"/>
          <w:lang w:val="en-GB" w:eastAsia="nl-NL"/>
        </w:rPr>
      </w:pPr>
      <w:r w:rsidRPr="00B55634">
        <w:rPr>
          <w:rFonts w:ascii="Times New Roman" w:hAnsi="Times New Roman" w:cs="Times New Roman"/>
          <w:lang w:val="en-GB" w:eastAsia="nl-NL"/>
        </w:rPr>
        <w:t>While there is nothing predictable about where the passive arm will move, as random internal motor activity will always result in random or chance movements of the passive arm, there is, on the other hand, a very essential fact to note. All individual</w:t>
      </w:r>
      <w:r w:rsidR="00AB10AC">
        <w:rPr>
          <w:rFonts w:ascii="Times New Roman" w:hAnsi="Times New Roman" w:cs="Times New Roman"/>
          <w:lang w:val="en-GB" w:eastAsia="nl-NL"/>
        </w:rPr>
        <w:t xml:space="preserve"> external</w:t>
      </w:r>
      <w:r w:rsidRPr="00B55634">
        <w:rPr>
          <w:rFonts w:ascii="Times New Roman" w:hAnsi="Times New Roman" w:cs="Times New Roman"/>
          <w:lang w:val="en-GB" w:eastAsia="nl-NL"/>
        </w:rPr>
        <w:t xml:space="preserve"> points/positions P of the arm will always have to be connected </w:t>
      </w:r>
      <w:proofErr w:type="spellStart"/>
      <w:r w:rsidR="00006E57">
        <w:rPr>
          <w:rFonts w:ascii="Times New Roman" w:hAnsi="Times New Roman" w:cs="Times New Roman"/>
          <w:lang w:val="en-GB" w:eastAsia="nl-NL"/>
        </w:rPr>
        <w:t>c.q</w:t>
      </w:r>
      <w:proofErr w:type="spellEnd"/>
      <w:r w:rsidR="00006E57">
        <w:rPr>
          <w:rFonts w:ascii="Times New Roman" w:hAnsi="Times New Roman" w:cs="Times New Roman"/>
          <w:lang w:val="en-GB" w:eastAsia="nl-NL"/>
        </w:rPr>
        <w:t>.</w:t>
      </w:r>
      <w:r w:rsidRPr="00B55634">
        <w:rPr>
          <w:rFonts w:ascii="Times New Roman" w:hAnsi="Times New Roman" w:cs="Times New Roman"/>
          <w:lang w:val="en-GB" w:eastAsia="nl-NL"/>
        </w:rPr>
        <w:t xml:space="preserve"> will always have to emerge from each other. If we, for example, were to focus on three points of the arm, such as the fingertips, knuckles of the fist, and the elbow</w:t>
      </w:r>
      <w:r>
        <w:rPr>
          <w:rStyle w:val="Voetnootmarkering"/>
        </w:rPr>
        <w:footnoteReference w:id="1"/>
      </w:r>
      <w:r w:rsidRPr="00B55634">
        <w:rPr>
          <w:rFonts w:ascii="Times New Roman" w:hAnsi="Times New Roman" w:cs="Times New Roman"/>
          <w:lang w:val="en-GB" w:eastAsia="nl-NL"/>
        </w:rPr>
        <w:t>, you cannot escape the factual conclusion that all those points always move in a line segment shape and that it always involves only one (!) line segment shape</w:t>
      </w:r>
      <w:r w:rsidRPr="003749CA">
        <w:rPr>
          <w:rStyle w:val="Voetnootmarkering"/>
        </w:rPr>
        <w:footnoteReference w:id="2"/>
      </w:r>
      <w:r w:rsidRPr="00B55634">
        <w:rPr>
          <w:rFonts w:ascii="Times New Roman" w:hAnsi="Times New Roman" w:cs="Times New Roman"/>
          <w:lang w:val="en-GB" w:eastAsia="nl-NL"/>
        </w:rPr>
        <w:t>. So, this applies to all places on the arm, and within there it can also factually be established that each position P of the arm will move like a marble in a marble run</w:t>
      </w:r>
      <w:r w:rsidR="002E2BCD">
        <w:rPr>
          <w:rStyle w:val="Voetnootmarkering"/>
          <w:rFonts w:ascii="Times New Roman" w:hAnsi="Times New Roman" w:cs="Times New Roman"/>
          <w:lang w:val="en-GB" w:eastAsia="nl-NL"/>
        </w:rPr>
        <w:footnoteReference w:id="3"/>
      </w:r>
      <w:r w:rsidRPr="00B55634">
        <w:rPr>
          <w:rFonts w:ascii="Times New Roman" w:hAnsi="Times New Roman" w:cs="Times New Roman"/>
          <w:lang w:val="en-GB" w:eastAsia="nl-NL"/>
        </w:rPr>
        <w:t>. The current position P (0) of each piece of the arm will always mark the separation between the manifest positions P (-x) and the future positions P (+x).</w:t>
      </w:r>
    </w:p>
    <w:p w14:paraId="42230CC0" w14:textId="76AD700C" w:rsidR="00B55634" w:rsidRPr="00B55634" w:rsidRDefault="00E038E2" w:rsidP="00B55634">
      <w:pPr>
        <w:pStyle w:val="Lijstalinea"/>
        <w:numPr>
          <w:ilvl w:val="0"/>
          <w:numId w:val="16"/>
        </w:numPr>
        <w:spacing w:after="0"/>
        <w:rPr>
          <w:rFonts w:ascii="Times New Roman" w:hAnsi="Times New Roman" w:cs="Times New Roman"/>
          <w:lang w:val="en-GB" w:eastAsia="nl-NL"/>
        </w:rPr>
      </w:pPr>
      <w:r w:rsidRPr="00B55634">
        <w:rPr>
          <w:rFonts w:ascii="Times New Roman" w:hAnsi="Times New Roman" w:cs="Times New Roman"/>
          <w:lang w:val="en-GB" w:eastAsia="nl-NL"/>
        </w:rPr>
        <w:t xml:space="preserve">The second very essential conclusion </w:t>
      </w:r>
      <w:r w:rsidR="00B55634" w:rsidRPr="00B55634">
        <w:rPr>
          <w:rFonts w:ascii="Times New Roman" w:hAnsi="Times New Roman" w:cs="Times New Roman"/>
          <w:lang w:val="en-GB" w:eastAsia="nl-NL"/>
        </w:rPr>
        <w:t>encompasses</w:t>
      </w:r>
      <w:r w:rsidRPr="00B55634">
        <w:rPr>
          <w:rFonts w:ascii="Times New Roman" w:hAnsi="Times New Roman" w:cs="Times New Roman"/>
          <w:lang w:val="en-GB" w:eastAsia="nl-NL"/>
        </w:rPr>
        <w:t xml:space="preserve"> the fact that the two movements have a causal connection, but the perception of the movement of internal motor activity (knee, torso, head, foot action, etc.) has absolutely nothing to do with the perception of the movement within the linear form where all separate parts of the arm become</w:t>
      </w:r>
      <w:r w:rsidR="007D6301">
        <w:rPr>
          <w:rFonts w:ascii="Times New Roman" w:hAnsi="Times New Roman" w:cs="Times New Roman"/>
          <w:lang w:val="en-GB" w:eastAsia="nl-NL"/>
        </w:rPr>
        <w:t xml:space="preserve"> a</w:t>
      </w:r>
      <w:r w:rsidRPr="00B55634">
        <w:rPr>
          <w:rFonts w:ascii="Times New Roman" w:hAnsi="Times New Roman" w:cs="Times New Roman"/>
          <w:lang w:val="en-GB" w:eastAsia="nl-NL"/>
        </w:rPr>
        <w:t xml:space="preserve"> part of</w:t>
      </w:r>
      <w:r w:rsidR="00B55634" w:rsidRPr="003749CA">
        <w:rPr>
          <w:rStyle w:val="Voetnootmarkering"/>
        </w:rPr>
        <w:footnoteReference w:id="4"/>
      </w:r>
      <w:r w:rsidR="00B55634" w:rsidRPr="00B55634">
        <w:rPr>
          <w:lang w:val="en-GB"/>
        </w:rPr>
        <w:t xml:space="preserve">. </w:t>
      </w:r>
    </w:p>
    <w:p w14:paraId="10C9F2B8" w14:textId="77777777" w:rsidR="00B55634" w:rsidRPr="00B55634" w:rsidRDefault="00B55634" w:rsidP="00B55634">
      <w:pPr>
        <w:spacing w:after="0"/>
        <w:rPr>
          <w:rFonts w:ascii="Times New Roman" w:hAnsi="Times New Roman" w:cs="Times New Roman"/>
          <w:lang w:val="en-GB"/>
        </w:rPr>
      </w:pPr>
    </w:p>
    <w:p w14:paraId="75161852" w14:textId="418D1146" w:rsidR="00EC58EF" w:rsidRPr="0062049F" w:rsidRDefault="00EC58EF" w:rsidP="00EC58EF">
      <w:pPr>
        <w:pStyle w:val="Plattetekst"/>
        <w:numPr>
          <w:ilvl w:val="0"/>
          <w:numId w:val="14"/>
        </w:numPr>
        <w:ind w:left="360"/>
        <w:rPr>
          <w:sz w:val="22"/>
          <w:szCs w:val="22"/>
          <w:u w:val="single"/>
          <w:lang w:val="en-GB"/>
        </w:rPr>
      </w:pPr>
      <w:r w:rsidRPr="0062049F">
        <w:rPr>
          <w:sz w:val="22"/>
          <w:szCs w:val="22"/>
          <w:u w:val="single"/>
          <w:lang w:val="en-GB"/>
        </w:rPr>
        <w:lastRenderedPageBreak/>
        <w:t xml:space="preserve">Basic exercise (passive arm </w:t>
      </w:r>
      <w:r w:rsidRPr="0062049F">
        <w:rPr>
          <w:sz w:val="22"/>
          <w:szCs w:val="22"/>
          <w:u w:val="single"/>
          <w:lang w:val="en-GB" w:eastAsia="nl-NL"/>
        </w:rPr>
        <w:t>with a spoon)</w:t>
      </w:r>
    </w:p>
    <w:p w14:paraId="21319777" w14:textId="77777777" w:rsidR="00B669DA" w:rsidRPr="00845C9F" w:rsidRDefault="00B669DA" w:rsidP="00B669DA">
      <w:pPr>
        <w:spacing w:after="0"/>
        <w:rPr>
          <w:rFonts w:ascii="Times New Roman" w:hAnsi="Times New Roman" w:cs="Times New Roman"/>
          <w:lang w:val="en-GB"/>
        </w:rPr>
      </w:pPr>
    </w:p>
    <w:p w14:paraId="564F4098" w14:textId="1A2A8D64" w:rsidR="00B669DA" w:rsidRPr="00B669DA" w:rsidRDefault="00B669DA" w:rsidP="00B669DA">
      <w:pPr>
        <w:spacing w:after="0"/>
        <w:rPr>
          <w:rFonts w:ascii="Times New Roman" w:hAnsi="Times New Roman" w:cs="Times New Roman"/>
          <w:lang w:val="en-GB"/>
        </w:rPr>
      </w:pPr>
      <w:r w:rsidRPr="00B669DA">
        <w:rPr>
          <w:rFonts w:ascii="Times New Roman" w:hAnsi="Times New Roman" w:cs="Times New Roman"/>
          <w:lang w:val="en-GB"/>
        </w:rPr>
        <w:t xml:space="preserve">A crucial aspect of the preceding conclusion involves the fact that internal </w:t>
      </w:r>
      <w:proofErr w:type="spellStart"/>
      <w:r w:rsidRPr="00B669DA">
        <w:rPr>
          <w:rFonts w:ascii="Times New Roman" w:hAnsi="Times New Roman" w:cs="Times New Roman"/>
          <w:lang w:val="en-GB"/>
        </w:rPr>
        <w:t>sensorimotoric</w:t>
      </w:r>
      <w:proofErr w:type="spellEnd"/>
      <w:r w:rsidRPr="00B669DA">
        <w:rPr>
          <w:rFonts w:ascii="Times New Roman" w:hAnsi="Times New Roman" w:cs="Times New Roman"/>
          <w:lang w:val="en-GB"/>
        </w:rPr>
        <w:t xml:space="preserve"> movements implicitly lead to a movement of, for example, the fingertips over an external line segment shape outside the body. There is, therefore, a direct causal relationship between these two movements, with the remarkable phenomenon that, without internal motor activity, </w:t>
      </w:r>
      <w:r w:rsidRPr="00845C9F">
        <w:rPr>
          <w:rFonts w:ascii="Times New Roman" w:hAnsi="Times New Roman" w:cs="Times New Roman"/>
          <w:lang w:val="en-GB"/>
        </w:rPr>
        <w:t>an action trajectory shape</w:t>
      </w:r>
      <w:r w:rsidRPr="00B669DA">
        <w:rPr>
          <w:rFonts w:ascii="Times New Roman" w:hAnsi="Times New Roman" w:cs="Times New Roman"/>
          <w:lang w:val="en-GB"/>
        </w:rPr>
        <w:t xml:space="preserve"> of the fingertips </w:t>
      </w:r>
      <w:r w:rsidRPr="00845C9F">
        <w:rPr>
          <w:rFonts w:ascii="Times New Roman" w:hAnsi="Times New Roman" w:cs="Times New Roman"/>
          <w:lang w:val="en-GB"/>
        </w:rPr>
        <w:t>is just not capable to</w:t>
      </w:r>
      <w:r w:rsidRPr="00B669DA">
        <w:rPr>
          <w:rFonts w:ascii="Times New Roman" w:hAnsi="Times New Roman" w:cs="Times New Roman"/>
          <w:lang w:val="en-GB"/>
        </w:rPr>
        <w:t xml:space="preserve"> occur. However, it is essential to establish that the perception of the movement of the fingertips over an action trajectory shape outside the body</w:t>
      </w:r>
      <w:r>
        <w:rPr>
          <w:rFonts w:ascii="Times New Roman" w:hAnsi="Times New Roman" w:cs="Times New Roman"/>
          <w:lang w:val="en-GB"/>
        </w:rPr>
        <w:t xml:space="preserve">, </w:t>
      </w:r>
      <w:proofErr w:type="gramStart"/>
      <w:r>
        <w:rPr>
          <w:rFonts w:ascii="Times New Roman" w:hAnsi="Times New Roman" w:cs="Times New Roman"/>
          <w:lang w:val="en-GB"/>
        </w:rPr>
        <w:t>in spite of</w:t>
      </w:r>
      <w:proofErr w:type="gramEnd"/>
      <w:r>
        <w:rPr>
          <w:rFonts w:ascii="Times New Roman" w:hAnsi="Times New Roman" w:cs="Times New Roman"/>
          <w:lang w:val="en-GB"/>
        </w:rPr>
        <w:t xml:space="preserve"> this crucial causal relationship,</w:t>
      </w:r>
      <w:r w:rsidRPr="00B669DA">
        <w:rPr>
          <w:rFonts w:ascii="Times New Roman" w:hAnsi="Times New Roman" w:cs="Times New Roman"/>
          <w:lang w:val="en-GB"/>
        </w:rPr>
        <w:t xml:space="preserve"> has no connection with the perception of internal </w:t>
      </w:r>
      <w:proofErr w:type="spellStart"/>
      <w:r w:rsidRPr="00B669DA">
        <w:rPr>
          <w:rFonts w:ascii="Times New Roman" w:hAnsi="Times New Roman" w:cs="Times New Roman"/>
          <w:lang w:val="en-GB"/>
        </w:rPr>
        <w:t>sensorimotoric</w:t>
      </w:r>
      <w:proofErr w:type="spellEnd"/>
      <w:r w:rsidRPr="00B669DA">
        <w:rPr>
          <w:rFonts w:ascii="Times New Roman" w:hAnsi="Times New Roman" w:cs="Times New Roman"/>
          <w:lang w:val="en-GB"/>
        </w:rPr>
        <w:t xml:space="preserve"> movements. To further clarify this intriguing duality, the basic exercise is repeated, with the</w:t>
      </w:r>
      <w:r w:rsidRPr="00845C9F">
        <w:rPr>
          <w:rFonts w:ascii="Times New Roman" w:hAnsi="Times New Roman" w:cs="Times New Roman"/>
          <w:lang w:val="en-GB"/>
        </w:rPr>
        <w:t xml:space="preserve"> sole</w:t>
      </w:r>
      <w:r w:rsidRPr="00B669DA">
        <w:rPr>
          <w:rFonts w:ascii="Times New Roman" w:hAnsi="Times New Roman" w:cs="Times New Roman"/>
          <w:lang w:val="en-GB"/>
        </w:rPr>
        <w:t xml:space="preserve"> </w:t>
      </w:r>
      <w:r w:rsidRPr="00845C9F">
        <w:rPr>
          <w:rFonts w:ascii="Times New Roman" w:hAnsi="Times New Roman" w:cs="Times New Roman"/>
          <w:lang w:val="en-GB"/>
        </w:rPr>
        <w:t>difference</w:t>
      </w:r>
      <w:r w:rsidRPr="00B669DA">
        <w:rPr>
          <w:rFonts w:ascii="Times New Roman" w:hAnsi="Times New Roman" w:cs="Times New Roman"/>
          <w:lang w:val="en-GB"/>
        </w:rPr>
        <w:t xml:space="preserve"> </w:t>
      </w:r>
      <w:r w:rsidRPr="00845C9F">
        <w:rPr>
          <w:rFonts w:ascii="Times New Roman" w:hAnsi="Times New Roman" w:cs="Times New Roman"/>
          <w:lang w:val="en-GB"/>
        </w:rPr>
        <w:t>that the hand of the passive arm is holding</w:t>
      </w:r>
      <w:r w:rsidRPr="00B669DA">
        <w:rPr>
          <w:rFonts w:ascii="Times New Roman" w:hAnsi="Times New Roman" w:cs="Times New Roman"/>
          <w:lang w:val="en-GB"/>
        </w:rPr>
        <w:t xml:space="preserve"> a spoon. The entire exercise proceeds identically to the description above.</w:t>
      </w:r>
    </w:p>
    <w:p w14:paraId="2CC9697A" w14:textId="77777777" w:rsidR="00B669DA" w:rsidRPr="00B669DA" w:rsidRDefault="00B669DA" w:rsidP="00B669DA">
      <w:pPr>
        <w:pStyle w:val="Plattetekst"/>
        <w:rPr>
          <w:sz w:val="22"/>
          <w:szCs w:val="22"/>
          <w:lang w:val="en-G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B669DA" w:rsidRPr="003749CA" w14:paraId="69128F08" w14:textId="77777777" w:rsidTr="008B6A87">
        <w:tc>
          <w:tcPr>
            <w:tcW w:w="3020" w:type="dxa"/>
          </w:tcPr>
          <w:p w14:paraId="45E03254" w14:textId="77777777" w:rsidR="00B669DA" w:rsidRPr="003749CA" w:rsidRDefault="00B669DA" w:rsidP="008B6A87">
            <w:pPr>
              <w:pStyle w:val="Plattetekst"/>
              <w:jc w:val="center"/>
              <w:rPr>
                <w:sz w:val="22"/>
                <w:szCs w:val="22"/>
                <w:lang w:eastAsia="zh-CN"/>
              </w:rPr>
            </w:pPr>
            <w:r w:rsidRPr="003749CA">
              <w:rPr>
                <w:noProof/>
                <w:sz w:val="22"/>
                <w:szCs w:val="22"/>
                <w:lang w:eastAsia="zh-CN"/>
                <w14:ligatures w14:val="standardContextual"/>
              </w:rPr>
              <w:drawing>
                <wp:inline distT="0" distB="0" distL="0" distR="0" wp14:anchorId="10DC7418" wp14:editId="745E828D">
                  <wp:extent cx="996287" cy="1454889"/>
                  <wp:effectExtent l="0" t="0" r="0" b="0"/>
                  <wp:docPr id="1947368546" name="Afbeelding 2" descr="Afbeelding met persoon, joint, Elleboog, k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68546" name="Afbeelding 2" descr="Afbeelding met persoon, joint, Elleboog, knie&#10;&#10;Automatisch gegenereerde beschrijv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17186" cy="1485408"/>
                          </a:xfrm>
                          <a:prstGeom prst="rect">
                            <a:avLst/>
                          </a:prstGeom>
                        </pic:spPr>
                      </pic:pic>
                    </a:graphicData>
                  </a:graphic>
                </wp:inline>
              </w:drawing>
            </w:r>
          </w:p>
        </w:tc>
        <w:tc>
          <w:tcPr>
            <w:tcW w:w="3021" w:type="dxa"/>
          </w:tcPr>
          <w:p w14:paraId="44F7A585" w14:textId="77777777" w:rsidR="00B669DA" w:rsidRPr="003749CA" w:rsidRDefault="00B669DA" w:rsidP="008B6A87">
            <w:pPr>
              <w:pStyle w:val="Plattetekst"/>
              <w:jc w:val="center"/>
              <w:rPr>
                <w:sz w:val="22"/>
                <w:szCs w:val="22"/>
                <w:lang w:eastAsia="zh-CN"/>
              </w:rPr>
            </w:pPr>
            <w:r w:rsidRPr="003749CA">
              <w:rPr>
                <w:noProof/>
                <w:sz w:val="22"/>
                <w:szCs w:val="22"/>
                <w:lang w:eastAsia="zh-CN"/>
                <w14:ligatures w14:val="standardContextual"/>
              </w:rPr>
              <w:drawing>
                <wp:inline distT="0" distB="0" distL="0" distR="0" wp14:anchorId="68C34026" wp14:editId="2580E56C">
                  <wp:extent cx="989462" cy="1446278"/>
                  <wp:effectExtent l="0" t="0" r="1270" b="1905"/>
                  <wp:docPr id="881274496" name="Afbeelding 3" descr="Afbeelding met schets, tekening, schoeisel, Kinder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74496" name="Afbeelding 3" descr="Afbeelding met schets, tekening, schoeisel, Kinderkunst&#10;&#10;Automatisch gegenereerde beschrijving"/>
                          <pic:cNvPicPr/>
                        </pic:nvPicPr>
                        <pic:blipFill>
                          <a:blip r:embed="rId26">
                            <a:extLst>
                              <a:ext uri="{28A0092B-C50C-407E-A947-70E740481C1C}">
                                <a14:useLocalDpi xmlns:a14="http://schemas.microsoft.com/office/drawing/2010/main" val="0"/>
                              </a:ext>
                            </a:extLst>
                          </a:blip>
                          <a:stretch>
                            <a:fillRect/>
                          </a:stretch>
                        </pic:blipFill>
                        <pic:spPr>
                          <a:xfrm>
                            <a:off x="0" y="0"/>
                            <a:ext cx="999685" cy="1461221"/>
                          </a:xfrm>
                          <a:prstGeom prst="rect">
                            <a:avLst/>
                          </a:prstGeom>
                        </pic:spPr>
                      </pic:pic>
                    </a:graphicData>
                  </a:graphic>
                </wp:inline>
              </w:drawing>
            </w:r>
          </w:p>
        </w:tc>
        <w:tc>
          <w:tcPr>
            <w:tcW w:w="3021" w:type="dxa"/>
          </w:tcPr>
          <w:p w14:paraId="6B95B375" w14:textId="77777777" w:rsidR="00B669DA" w:rsidRPr="003749CA" w:rsidRDefault="00B669DA" w:rsidP="008B6A87">
            <w:pPr>
              <w:pStyle w:val="Plattetekst"/>
              <w:jc w:val="center"/>
              <w:rPr>
                <w:sz w:val="22"/>
                <w:szCs w:val="22"/>
                <w:lang w:eastAsia="zh-CN"/>
              </w:rPr>
            </w:pPr>
            <w:r w:rsidRPr="003749CA">
              <w:rPr>
                <w:noProof/>
                <w:sz w:val="22"/>
                <w:szCs w:val="22"/>
                <w:lang w:eastAsia="zh-CN"/>
                <w14:ligatures w14:val="standardContextual"/>
              </w:rPr>
              <w:drawing>
                <wp:inline distT="0" distB="0" distL="0" distR="0" wp14:anchorId="5CEE1E20" wp14:editId="36068CD0">
                  <wp:extent cx="951363" cy="1446530"/>
                  <wp:effectExtent l="0" t="0" r="1270" b="1270"/>
                  <wp:docPr id="1897223698" name="Afbeelding 4" descr="Afbeelding met schets, schoeisel, tekening,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3698" name="Afbeelding 4" descr="Afbeelding met schets, schoeisel, tekening, tekenfilm&#10;&#10;Automatisch gegenereerde beschrijving"/>
                          <pic:cNvPicPr/>
                        </pic:nvPicPr>
                        <pic:blipFill>
                          <a:blip r:embed="rId27">
                            <a:extLst>
                              <a:ext uri="{28A0092B-C50C-407E-A947-70E740481C1C}">
                                <a14:useLocalDpi xmlns:a14="http://schemas.microsoft.com/office/drawing/2010/main" val="0"/>
                              </a:ext>
                            </a:extLst>
                          </a:blip>
                          <a:stretch>
                            <a:fillRect/>
                          </a:stretch>
                        </pic:blipFill>
                        <pic:spPr>
                          <a:xfrm>
                            <a:off x="0" y="0"/>
                            <a:ext cx="960027" cy="1459704"/>
                          </a:xfrm>
                          <a:prstGeom prst="rect">
                            <a:avLst/>
                          </a:prstGeom>
                        </pic:spPr>
                      </pic:pic>
                    </a:graphicData>
                  </a:graphic>
                </wp:inline>
              </w:drawing>
            </w:r>
          </w:p>
        </w:tc>
      </w:tr>
    </w:tbl>
    <w:p w14:paraId="080605BE" w14:textId="77777777" w:rsidR="00B669DA" w:rsidRPr="003749CA" w:rsidRDefault="00B669DA" w:rsidP="00B669DA">
      <w:pPr>
        <w:pStyle w:val="Plattetekst"/>
        <w:rPr>
          <w:sz w:val="22"/>
          <w:szCs w:val="22"/>
          <w:lang w:eastAsia="zh-CN"/>
        </w:rPr>
      </w:pPr>
    </w:p>
    <w:p w14:paraId="65971295" w14:textId="26075F49" w:rsidR="00D01BBE" w:rsidRPr="002A6B40" w:rsidRDefault="00D01BBE" w:rsidP="002A6B40">
      <w:pPr>
        <w:pStyle w:val="Plattetekst3"/>
        <w:spacing w:line="22" w:lineRule="atLeast"/>
        <w:rPr>
          <w:lang w:eastAsia="en-US"/>
        </w:rPr>
      </w:pPr>
      <w:r w:rsidRPr="002A6B40">
        <w:rPr>
          <w:lang w:eastAsia="en-US"/>
        </w:rPr>
        <w:t xml:space="preserve">Images: In the repetition of the basic exercise, only a spoon is added, while the exercise remains unchanged. It is crucial, once again, not to develop conscious arm action but merely to observe how other bodily actions influence the entirely passive arm with the spoon. Now you can factually establish that all separate positions P of the arm but also all separate positions of the spoon will start to move in line segment shapes. </w:t>
      </w:r>
      <w:proofErr w:type="gramStart"/>
      <w:r w:rsidRPr="002A6B40">
        <w:rPr>
          <w:lang w:eastAsia="en-US"/>
        </w:rPr>
        <w:t>Due to the fact that</w:t>
      </w:r>
      <w:proofErr w:type="gramEnd"/>
      <w:r w:rsidRPr="002A6B40">
        <w:rPr>
          <w:lang w:eastAsia="en-US"/>
        </w:rPr>
        <w:t xml:space="preserve"> all those separate positions can only emerge from each other </w:t>
      </w:r>
      <w:proofErr w:type="spellStart"/>
      <w:r w:rsidRPr="002A6B40">
        <w:rPr>
          <w:lang w:eastAsia="en-US"/>
        </w:rPr>
        <w:t>c.q</w:t>
      </w:r>
      <w:proofErr w:type="spellEnd"/>
      <w:r w:rsidRPr="002A6B40">
        <w:rPr>
          <w:lang w:eastAsia="en-US"/>
        </w:rPr>
        <w:t>. they will always be interconnected.</w:t>
      </w:r>
    </w:p>
    <w:p w14:paraId="061E9CA0" w14:textId="77777777" w:rsidR="00E052F6" w:rsidRPr="002A6B40" w:rsidRDefault="00E052F6" w:rsidP="002A6B40">
      <w:pPr>
        <w:pStyle w:val="Plattetekst"/>
        <w:spacing w:line="22" w:lineRule="atLeast"/>
        <w:rPr>
          <w:sz w:val="22"/>
          <w:szCs w:val="22"/>
          <w:u w:val="single"/>
          <w:lang w:val="en-GB"/>
        </w:rPr>
      </w:pPr>
    </w:p>
    <w:p w14:paraId="4A2751BB" w14:textId="41FFA9DA" w:rsidR="00E052F6" w:rsidRPr="002A6B40" w:rsidRDefault="00E052F6" w:rsidP="002A6B40">
      <w:pPr>
        <w:spacing w:after="0" w:line="22" w:lineRule="atLeast"/>
        <w:rPr>
          <w:rFonts w:ascii="Times New Roman" w:hAnsi="Times New Roman" w:cs="Times New Roman"/>
          <w:u w:val="single"/>
          <w:lang w:val="en-GB" w:eastAsia="nl-NL"/>
        </w:rPr>
      </w:pPr>
      <w:r w:rsidRPr="002A6B40">
        <w:rPr>
          <w:rFonts w:ascii="Times New Roman" w:hAnsi="Times New Roman" w:cs="Times New Roman"/>
          <w:u w:val="single"/>
          <w:lang w:val="en-GB" w:eastAsia="nl-NL"/>
        </w:rPr>
        <w:t>Conclusion of the basic exercise (passive arm with a spoon)</w:t>
      </w:r>
    </w:p>
    <w:p w14:paraId="61775829" w14:textId="77777777" w:rsidR="00E052F6" w:rsidRPr="002A6B40" w:rsidRDefault="00E052F6" w:rsidP="002A6B40">
      <w:pPr>
        <w:spacing w:after="0" w:line="22" w:lineRule="atLeast"/>
        <w:rPr>
          <w:rFonts w:ascii="Times New Roman" w:hAnsi="Times New Roman" w:cs="Times New Roman"/>
          <w:lang w:val="en-GB" w:eastAsia="nl-NL"/>
        </w:rPr>
      </w:pPr>
    </w:p>
    <w:p w14:paraId="350B729A" w14:textId="2F948D2C" w:rsidR="00E052F6" w:rsidRPr="002A6B40" w:rsidRDefault="00845C9F" w:rsidP="002A6B40">
      <w:pPr>
        <w:pStyle w:val="Plattetekst"/>
        <w:spacing w:line="22" w:lineRule="atLeast"/>
        <w:rPr>
          <w:sz w:val="22"/>
          <w:szCs w:val="22"/>
          <w:lang w:val="en-GB"/>
        </w:rPr>
      </w:pPr>
      <w:r w:rsidRPr="002A6B40">
        <w:rPr>
          <w:sz w:val="22"/>
          <w:szCs w:val="22"/>
          <w:lang w:val="en-GB"/>
        </w:rPr>
        <w:t>Like in the first version of the basic exercise</w:t>
      </w:r>
      <w:r w:rsidR="00E052F6" w:rsidRPr="002A6B40">
        <w:rPr>
          <w:sz w:val="22"/>
          <w:szCs w:val="22"/>
          <w:lang w:val="en-GB"/>
        </w:rPr>
        <w:t xml:space="preserve"> it can be factually established </w:t>
      </w:r>
      <w:r w:rsidR="00E052F6" w:rsidRPr="002A6B40">
        <w:rPr>
          <w:sz w:val="22"/>
          <w:szCs w:val="22"/>
          <w:lang w:val="en-GB" w:eastAsia="nl-NL"/>
        </w:rPr>
        <w:t>that you are capable to (secondarily) perceive movement of all separate positions P of the outside of a passive arm, now holding a spoon, by directing (primary) attention to an entirely different internal motor activity. This observation carries the following factual conclusions:</w:t>
      </w:r>
    </w:p>
    <w:p w14:paraId="399AAA83" w14:textId="43BB6841" w:rsidR="00CF5120" w:rsidRPr="002A6B40" w:rsidRDefault="00CF5120" w:rsidP="002A6B40">
      <w:pPr>
        <w:pStyle w:val="Lijstalinea"/>
        <w:numPr>
          <w:ilvl w:val="0"/>
          <w:numId w:val="17"/>
        </w:numPr>
        <w:spacing w:after="0" w:line="22" w:lineRule="atLeast"/>
        <w:rPr>
          <w:rFonts w:ascii="Times New Roman" w:hAnsi="Times New Roman" w:cs="Times New Roman"/>
          <w:lang w:val="en-GB" w:eastAsia="nl-NL"/>
        </w:rPr>
      </w:pPr>
      <w:r w:rsidRPr="002A6B40">
        <w:rPr>
          <w:rFonts w:ascii="Times New Roman" w:hAnsi="Times New Roman" w:cs="Times New Roman"/>
          <w:lang w:val="en-GB" w:eastAsia="nl-NL"/>
        </w:rPr>
        <w:t xml:space="preserve">While there is nothing predictable about where the passive arm with the spoon will move, as random internal motor activity will always result in random or chance movements of the passive arm with the spoon, there is, on the other hand, a very essential fact to note. All separate points/positions P of the arm and all separate points/positions P of the spoon will always have to be connected </w:t>
      </w:r>
      <w:proofErr w:type="spellStart"/>
      <w:r w:rsidR="00BB7EAF">
        <w:rPr>
          <w:rFonts w:ascii="Times New Roman" w:hAnsi="Times New Roman" w:cs="Times New Roman"/>
          <w:lang w:val="en-GB" w:eastAsia="nl-NL"/>
        </w:rPr>
        <w:t>c.q</w:t>
      </w:r>
      <w:proofErr w:type="spellEnd"/>
      <w:r w:rsidR="00BB7EAF">
        <w:rPr>
          <w:rFonts w:ascii="Times New Roman" w:hAnsi="Times New Roman" w:cs="Times New Roman"/>
          <w:lang w:val="en-GB" w:eastAsia="nl-NL"/>
        </w:rPr>
        <w:t>.</w:t>
      </w:r>
      <w:r w:rsidRPr="002A6B40">
        <w:rPr>
          <w:rFonts w:ascii="Times New Roman" w:hAnsi="Times New Roman" w:cs="Times New Roman"/>
          <w:lang w:val="en-GB" w:eastAsia="nl-NL"/>
        </w:rPr>
        <w:t xml:space="preserve"> will always have to emerge from each other. </w:t>
      </w:r>
      <w:r w:rsidRPr="002A6B40">
        <w:rPr>
          <w:rFonts w:ascii="Times New Roman" w:hAnsi="Times New Roman" w:cs="Times New Roman"/>
          <w:lang w:val="en-GB"/>
        </w:rPr>
        <w:t xml:space="preserve">Once again, the three previously mentioned arm positions (the fingertips, the knuckles of the fist, and the elbow) will create a line segment shape, but also all the separate </w:t>
      </w:r>
      <w:r w:rsidRPr="002A6B40">
        <w:rPr>
          <w:rFonts w:ascii="Times New Roman" w:hAnsi="Times New Roman" w:cs="Times New Roman"/>
          <w:lang w:val="en-GB" w:eastAsia="nl-NL"/>
        </w:rPr>
        <w:t>positions</w:t>
      </w:r>
      <w:r w:rsidRPr="002A6B40">
        <w:rPr>
          <w:rFonts w:ascii="Times New Roman" w:hAnsi="Times New Roman" w:cs="Times New Roman"/>
          <w:lang w:val="en-GB"/>
        </w:rPr>
        <w:t xml:space="preserve"> of the spoon also form separate lines. If you focus, for example, on the handle or the bowl of the spoon, you cannot escape the factual conclusion that all those points always move in a linear form, and that, too, always involves exact one </w:t>
      </w:r>
      <w:r w:rsidRPr="002A6B40">
        <w:rPr>
          <w:rFonts w:ascii="Times New Roman" w:hAnsi="Times New Roman" w:cs="Times New Roman"/>
          <w:lang w:val="en-GB" w:eastAsia="nl-NL"/>
        </w:rPr>
        <w:t xml:space="preserve">(!) </w:t>
      </w:r>
      <w:r w:rsidRPr="002A6B40">
        <w:rPr>
          <w:rFonts w:ascii="Times New Roman" w:hAnsi="Times New Roman" w:cs="Times New Roman"/>
          <w:lang w:val="en-GB"/>
        </w:rPr>
        <w:t>entire line segment shape</w:t>
      </w:r>
      <w:r w:rsidRPr="002A6B40">
        <w:rPr>
          <w:rStyle w:val="Voetnootmarkering"/>
          <w:rFonts w:ascii="Times New Roman" w:hAnsi="Times New Roman" w:cs="Times New Roman"/>
        </w:rPr>
        <w:footnoteReference w:id="5"/>
      </w:r>
      <w:r w:rsidRPr="002A6B40">
        <w:rPr>
          <w:rFonts w:ascii="Times New Roman" w:hAnsi="Times New Roman" w:cs="Times New Roman"/>
          <w:lang w:val="en-GB"/>
        </w:rPr>
        <w:t xml:space="preserve">. So, all separate positions of the arm and of the spoon are going to traverse a linear form </w:t>
      </w:r>
      <w:r w:rsidRPr="002A6B40">
        <w:rPr>
          <w:rFonts w:ascii="Times New Roman" w:hAnsi="Times New Roman" w:cs="Times New Roman"/>
          <w:lang w:val="en-GB" w:eastAsia="nl-NL"/>
        </w:rPr>
        <w:t>and within there it can also factually be established that each position P of the arm and of the spoon will move like a marble in a marble run. The current position P (0) of each piece of the arm and spoon will always mark the separation between the manifest positions P (-x) and the future positions P (+x).</w:t>
      </w:r>
    </w:p>
    <w:p w14:paraId="7C603C55" w14:textId="12CB03D2" w:rsidR="00845C9F" w:rsidRPr="002A6B40" w:rsidRDefault="00845C9F" w:rsidP="002A6B40">
      <w:pPr>
        <w:pStyle w:val="Lijstalinea"/>
        <w:numPr>
          <w:ilvl w:val="0"/>
          <w:numId w:val="17"/>
        </w:numPr>
        <w:spacing w:after="0" w:line="22" w:lineRule="atLeast"/>
        <w:rPr>
          <w:rFonts w:ascii="Times New Roman" w:hAnsi="Times New Roman" w:cs="Times New Roman"/>
          <w:lang w:val="en-GB" w:eastAsia="nl-NL"/>
        </w:rPr>
      </w:pPr>
      <w:r w:rsidRPr="002A6B40">
        <w:rPr>
          <w:rFonts w:ascii="Times New Roman" w:hAnsi="Times New Roman" w:cs="Times New Roman"/>
          <w:lang w:val="en-GB" w:eastAsia="nl-NL"/>
        </w:rPr>
        <w:lastRenderedPageBreak/>
        <w:t>The second highly essential conclusion, as mentioned in the first version of the basic exercise, remains fully intact here as well. The perception of the movement of internal motor activity (knee, torso, head, foot action, etc.) has absolutely nothing to do with the observation of the line segment shape</w:t>
      </w:r>
      <w:r w:rsidR="00C84F35">
        <w:rPr>
          <w:rFonts w:ascii="Times New Roman" w:hAnsi="Times New Roman" w:cs="Times New Roman"/>
          <w:lang w:val="en-GB" w:eastAsia="nl-NL"/>
        </w:rPr>
        <w:t>s</w:t>
      </w:r>
      <w:r w:rsidRPr="002A6B40">
        <w:rPr>
          <w:rFonts w:ascii="Times New Roman" w:hAnsi="Times New Roman" w:cs="Times New Roman"/>
          <w:lang w:val="en-GB" w:eastAsia="nl-NL"/>
        </w:rPr>
        <w:t xml:space="preserve"> that all parts of the arm and now</w:t>
      </w:r>
      <w:r w:rsidR="00C84F35">
        <w:rPr>
          <w:rFonts w:ascii="Times New Roman" w:hAnsi="Times New Roman" w:cs="Times New Roman"/>
          <w:lang w:val="en-GB" w:eastAsia="nl-NL"/>
        </w:rPr>
        <w:t xml:space="preserve"> also all parts of</w:t>
      </w:r>
      <w:r w:rsidRPr="002A6B40">
        <w:rPr>
          <w:rFonts w:ascii="Times New Roman" w:hAnsi="Times New Roman" w:cs="Times New Roman"/>
          <w:lang w:val="en-GB" w:eastAsia="nl-NL"/>
        </w:rPr>
        <w:t xml:space="preserve"> the spoon become a part of. However, the new aspect introduced by the spoon concerns the fact that a spoon is an inanimate object. What leads to the astonishing factual conclusion that, for instance, we can observe the movement of the spoon's bowl over a line</w:t>
      </w:r>
      <w:r w:rsidR="00C84F35">
        <w:rPr>
          <w:rFonts w:ascii="Times New Roman" w:hAnsi="Times New Roman" w:cs="Times New Roman"/>
          <w:lang w:val="en-GB" w:eastAsia="nl-NL"/>
        </w:rPr>
        <w:t xml:space="preserve"> segment shape</w:t>
      </w:r>
      <w:r w:rsidRPr="002A6B40">
        <w:rPr>
          <w:rFonts w:ascii="Times New Roman" w:hAnsi="Times New Roman" w:cs="Times New Roman"/>
          <w:lang w:val="en-GB" w:eastAsia="nl-NL"/>
        </w:rPr>
        <w:t>, but we can only generate motor activity up to</w:t>
      </w:r>
      <w:r w:rsidR="003018CA">
        <w:rPr>
          <w:rFonts w:ascii="Times New Roman" w:hAnsi="Times New Roman" w:cs="Times New Roman"/>
          <w:lang w:val="en-GB" w:eastAsia="nl-NL"/>
        </w:rPr>
        <w:t xml:space="preserve"> the outer surface of</w:t>
      </w:r>
      <w:r w:rsidRPr="002A6B40">
        <w:rPr>
          <w:rFonts w:ascii="Times New Roman" w:hAnsi="Times New Roman" w:cs="Times New Roman"/>
          <w:lang w:val="en-GB" w:eastAsia="nl-NL"/>
        </w:rPr>
        <w:t xml:space="preserve"> the handle of the spoon.</w:t>
      </w:r>
    </w:p>
    <w:p w14:paraId="12F78304" w14:textId="72B5885F" w:rsidR="00845C9F" w:rsidRPr="002A6B40" w:rsidRDefault="00845C9F" w:rsidP="002A6B40">
      <w:pPr>
        <w:pStyle w:val="Lijstalinea"/>
        <w:spacing w:after="0" w:line="22" w:lineRule="atLeast"/>
        <w:ind w:left="360"/>
        <w:rPr>
          <w:rFonts w:ascii="Times New Roman" w:hAnsi="Times New Roman" w:cs="Times New Roman"/>
          <w:lang w:val="en-GB" w:eastAsia="nl-NL"/>
        </w:rPr>
      </w:pPr>
      <w:r w:rsidRPr="002A6B40">
        <w:rPr>
          <w:rFonts w:ascii="Times New Roman" w:hAnsi="Times New Roman" w:cs="Times New Roman"/>
          <w:lang w:val="en-GB" w:eastAsia="nl-NL"/>
        </w:rPr>
        <w:t>The perplexing aspect of this realization may be the fact that the movement of the spoon's bowl over a line segment shape is entirely dependent on a</w:t>
      </w:r>
      <w:r w:rsidR="00BB7EAF">
        <w:rPr>
          <w:rFonts w:ascii="Times New Roman" w:hAnsi="Times New Roman" w:cs="Times New Roman"/>
          <w:lang w:val="en-GB" w:eastAsia="nl-NL"/>
        </w:rPr>
        <w:t xml:space="preserve"> completely </w:t>
      </w:r>
      <w:r w:rsidRPr="002A6B40">
        <w:rPr>
          <w:rFonts w:ascii="Times New Roman" w:hAnsi="Times New Roman" w:cs="Times New Roman"/>
          <w:lang w:val="en-GB" w:eastAsia="nl-NL"/>
        </w:rPr>
        <w:t>different internal motoric movement. Without this source of action, the spoon's bowl will never move. Additionally, the confirming aspect of this realization may concern the conviction that the perception of the movement of the spoon's bowl over a line has absolutely no connection with the perception of internal motor movement activity.</w:t>
      </w:r>
    </w:p>
    <w:p w14:paraId="5F7200C2" w14:textId="77777777" w:rsidR="00D01BBE" w:rsidRPr="002A6B40" w:rsidRDefault="00D01BBE" w:rsidP="002A6B40">
      <w:pPr>
        <w:pStyle w:val="Koptekst"/>
        <w:tabs>
          <w:tab w:val="clear" w:pos="4536"/>
          <w:tab w:val="clear" w:pos="9072"/>
        </w:tabs>
        <w:spacing w:line="22" w:lineRule="atLeast"/>
        <w:rPr>
          <w:rFonts w:ascii="Times New Roman" w:hAnsi="Times New Roman" w:cs="Times New Roman"/>
          <w:lang w:val="en-GB"/>
        </w:rPr>
      </w:pPr>
    </w:p>
    <w:p w14:paraId="2AF61246" w14:textId="66703E68" w:rsidR="00C84F35" w:rsidRDefault="00E351B8" w:rsidP="00483B19">
      <w:pPr>
        <w:pStyle w:val="Plattetekst"/>
        <w:numPr>
          <w:ilvl w:val="0"/>
          <w:numId w:val="14"/>
        </w:numPr>
        <w:ind w:left="360"/>
        <w:rPr>
          <w:sz w:val="22"/>
          <w:szCs w:val="22"/>
          <w:u w:val="single"/>
          <w:lang w:val="en-GB"/>
        </w:rPr>
      </w:pPr>
      <w:r w:rsidRPr="00483B19">
        <w:rPr>
          <w:sz w:val="22"/>
          <w:szCs w:val="22"/>
          <w:u w:val="single"/>
          <w:lang w:val="en-GB"/>
        </w:rPr>
        <w:t>The basic exercise in relation</w:t>
      </w:r>
      <w:r w:rsidR="00C84F35">
        <w:rPr>
          <w:sz w:val="22"/>
          <w:szCs w:val="22"/>
          <w:u w:val="single"/>
          <w:lang w:val="en-GB"/>
        </w:rPr>
        <w:t>ship</w:t>
      </w:r>
      <w:r w:rsidRPr="00483B19">
        <w:rPr>
          <w:sz w:val="22"/>
          <w:szCs w:val="22"/>
          <w:u w:val="single"/>
          <w:lang w:val="en-GB"/>
        </w:rPr>
        <w:t xml:space="preserve"> to </w:t>
      </w:r>
      <w:r w:rsidR="00CA6354" w:rsidRPr="00483B19">
        <w:rPr>
          <w:sz w:val="22"/>
          <w:szCs w:val="22"/>
          <w:u w:val="single"/>
          <w:lang w:val="en-GB"/>
        </w:rPr>
        <w:t>motor</w:t>
      </w:r>
      <w:r w:rsidR="0094584B" w:rsidRPr="00483B19">
        <w:rPr>
          <w:sz w:val="22"/>
          <w:szCs w:val="22"/>
          <w:u w:val="single"/>
          <w:lang w:val="en-GB"/>
        </w:rPr>
        <w:t>ic arm</w:t>
      </w:r>
      <w:r w:rsidRPr="00483B19">
        <w:rPr>
          <w:sz w:val="22"/>
          <w:szCs w:val="22"/>
          <w:u w:val="single"/>
          <w:lang w:val="en-GB"/>
        </w:rPr>
        <w:t xml:space="preserve"> activit</w:t>
      </w:r>
      <w:r w:rsidR="00CA6354" w:rsidRPr="00483B19">
        <w:rPr>
          <w:sz w:val="22"/>
          <w:szCs w:val="22"/>
          <w:u w:val="single"/>
          <w:lang w:val="en-GB"/>
        </w:rPr>
        <w:t>y</w:t>
      </w:r>
      <w:r w:rsidR="00AD3248" w:rsidRPr="00483B19">
        <w:rPr>
          <w:sz w:val="22"/>
          <w:szCs w:val="22"/>
          <w:u w:val="single"/>
          <w:lang w:val="en-GB"/>
        </w:rPr>
        <w:t xml:space="preserve"> </w:t>
      </w:r>
      <w:r w:rsidR="00C84F35">
        <w:rPr>
          <w:sz w:val="22"/>
          <w:szCs w:val="22"/>
          <w:u w:val="single"/>
          <w:lang w:val="en-GB"/>
        </w:rPr>
        <w:t xml:space="preserve">inducing movement of the </w:t>
      </w:r>
      <w:proofErr w:type="gramStart"/>
      <w:r w:rsidR="00C84F35" w:rsidRPr="00C84F35">
        <w:rPr>
          <w:sz w:val="22"/>
          <w:szCs w:val="22"/>
          <w:u w:val="single"/>
          <w:lang w:val="en-GB"/>
        </w:rPr>
        <w:t>fingertips</w:t>
      </w:r>
      <w:proofErr w:type="gramEnd"/>
      <w:r w:rsidR="00C84F35">
        <w:rPr>
          <w:sz w:val="22"/>
          <w:szCs w:val="22"/>
          <w:u w:val="single"/>
          <w:lang w:val="en-GB"/>
        </w:rPr>
        <w:t xml:space="preserve"> </w:t>
      </w:r>
    </w:p>
    <w:p w14:paraId="59C52B1E" w14:textId="001A3DDF" w:rsidR="006F7AA6" w:rsidRPr="00483B19" w:rsidRDefault="006F7AA6" w:rsidP="00483B19">
      <w:pPr>
        <w:pStyle w:val="Plattetekst"/>
        <w:rPr>
          <w:sz w:val="22"/>
          <w:szCs w:val="22"/>
          <w:lang w:val="en-GB"/>
        </w:rPr>
      </w:pPr>
      <w:r w:rsidRPr="00C84F35">
        <w:rPr>
          <w:sz w:val="22"/>
          <w:szCs w:val="22"/>
          <w:lang w:val="en-GB"/>
        </w:rPr>
        <w:br/>
      </w:r>
      <w:r w:rsidRPr="00483B19">
        <w:rPr>
          <w:sz w:val="22"/>
          <w:szCs w:val="22"/>
          <w:lang w:val="en-GB"/>
        </w:rPr>
        <w:t>If we define an action as conscious motor activity in which a specific goal is pursued from an ego-centrically formulated will, then the explanation in the entire first part of this article falls outside the framework of actions. In this paragraph, we still do not assume a conscious</w:t>
      </w:r>
      <w:r w:rsidR="006742F7" w:rsidRPr="00483B19">
        <w:rPr>
          <w:sz w:val="22"/>
          <w:szCs w:val="22"/>
          <w:lang w:val="en-GB"/>
        </w:rPr>
        <w:t xml:space="preserve"> goal-directed</w:t>
      </w:r>
      <w:r w:rsidRPr="00483B19">
        <w:rPr>
          <w:sz w:val="22"/>
          <w:szCs w:val="22"/>
          <w:lang w:val="en-GB"/>
        </w:rPr>
        <w:t xml:space="preserve"> action, but rather build upon what the basic exercise</w:t>
      </w:r>
      <w:r w:rsidR="00C84F35">
        <w:rPr>
          <w:sz w:val="22"/>
          <w:szCs w:val="22"/>
          <w:lang w:val="en-GB"/>
        </w:rPr>
        <w:t>s</w:t>
      </w:r>
      <w:r w:rsidRPr="00483B19">
        <w:rPr>
          <w:sz w:val="22"/>
          <w:szCs w:val="22"/>
          <w:lang w:val="en-GB"/>
        </w:rPr>
        <w:t xml:space="preserve"> demonstrate.</w:t>
      </w:r>
    </w:p>
    <w:p w14:paraId="551DDEB4" w14:textId="77777777" w:rsidR="006F7AA6" w:rsidRPr="007A0949" w:rsidRDefault="006F7AA6" w:rsidP="006F7AA6">
      <w:pPr>
        <w:pStyle w:val="Plattetekst"/>
        <w:rPr>
          <w:sz w:val="22"/>
          <w:szCs w:val="22"/>
          <w:lang w:val="en-GB"/>
        </w:rPr>
      </w:pPr>
    </w:p>
    <w:tbl>
      <w:tblPr>
        <w:tblStyle w:val="Tabelraster"/>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44"/>
        <w:gridCol w:w="3235"/>
      </w:tblGrid>
      <w:tr w:rsidR="00C84F35" w:rsidRPr="003749CA" w14:paraId="71B22B3E" w14:textId="77777777" w:rsidTr="00F82A67">
        <w:tc>
          <w:tcPr>
            <w:tcW w:w="3119" w:type="dxa"/>
          </w:tcPr>
          <w:p w14:paraId="460F8524" w14:textId="77777777" w:rsidR="00C84F35" w:rsidRPr="003749CA" w:rsidRDefault="00C84F35" w:rsidP="00F82A67">
            <w:pPr>
              <w:pStyle w:val="Plattetekst"/>
              <w:jc w:val="center"/>
              <w:rPr>
                <w:sz w:val="22"/>
                <w:szCs w:val="22"/>
              </w:rPr>
            </w:pPr>
            <w:bookmarkStart w:id="2" w:name="_Hlk153454098"/>
            <w:r w:rsidRPr="003749CA">
              <w:rPr>
                <w:noProof/>
                <w:sz w:val="22"/>
                <w:szCs w:val="22"/>
                <w:lang w:eastAsia="zh-CN"/>
                <w14:ligatures w14:val="standardContextual"/>
              </w:rPr>
              <w:drawing>
                <wp:inline distT="0" distB="0" distL="0" distR="0" wp14:anchorId="6340F757" wp14:editId="4E5DACFB">
                  <wp:extent cx="1650037" cy="1662545"/>
                  <wp:effectExtent l="0" t="0" r="7620" b="0"/>
                  <wp:docPr id="807661731" name="Afbeelding 1" descr="Afbeelding met persoon, joint, Elleboog, k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13484" name="Afbeelding 1" descr="Afbeelding met persoon, joint, Elleboog, knie&#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762" cy="1719700"/>
                          </a:xfrm>
                          <a:prstGeom prst="rect">
                            <a:avLst/>
                          </a:prstGeom>
                        </pic:spPr>
                      </pic:pic>
                    </a:graphicData>
                  </a:graphic>
                </wp:inline>
              </w:drawing>
            </w:r>
          </w:p>
        </w:tc>
        <w:tc>
          <w:tcPr>
            <w:tcW w:w="3144" w:type="dxa"/>
          </w:tcPr>
          <w:p w14:paraId="5C739038" w14:textId="77777777" w:rsidR="00C84F35" w:rsidRPr="003749CA" w:rsidRDefault="00C84F35" w:rsidP="00F82A67">
            <w:pPr>
              <w:pStyle w:val="Plattetekst"/>
              <w:jc w:val="center"/>
              <w:rPr>
                <w:sz w:val="22"/>
                <w:szCs w:val="22"/>
              </w:rPr>
            </w:pPr>
            <w:r>
              <w:rPr>
                <w:noProof/>
                <w:sz w:val="22"/>
                <w:szCs w:val="22"/>
              </w:rPr>
              <w:drawing>
                <wp:inline distT="0" distB="0" distL="0" distR="0" wp14:anchorId="7AC1F3FE" wp14:editId="7DBA5D2B">
                  <wp:extent cx="1615044" cy="1614805"/>
                  <wp:effectExtent l="0" t="0" r="4445" b="4445"/>
                  <wp:docPr id="218906823" name="Afbeelding 1" descr="Afbeelding met voedsel, aardapp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06823" name="Afbeelding 1" descr="Afbeelding met voedsel, aardapp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1632612" cy="1632370"/>
                          </a:xfrm>
                          <a:prstGeom prst="rect">
                            <a:avLst/>
                          </a:prstGeom>
                        </pic:spPr>
                      </pic:pic>
                    </a:graphicData>
                  </a:graphic>
                </wp:inline>
              </w:drawing>
            </w:r>
          </w:p>
        </w:tc>
        <w:tc>
          <w:tcPr>
            <w:tcW w:w="3235" w:type="dxa"/>
          </w:tcPr>
          <w:p w14:paraId="58709287" w14:textId="77777777" w:rsidR="00C84F35" w:rsidRPr="003749CA" w:rsidRDefault="00C84F35" w:rsidP="00F82A67">
            <w:pPr>
              <w:pStyle w:val="Plattetekst"/>
              <w:jc w:val="center"/>
              <w:rPr>
                <w:sz w:val="22"/>
                <w:szCs w:val="22"/>
              </w:rPr>
            </w:pPr>
            <w:r>
              <w:rPr>
                <w:noProof/>
                <w:sz w:val="22"/>
                <w:szCs w:val="22"/>
              </w:rPr>
              <w:drawing>
                <wp:inline distT="0" distB="0" distL="0" distR="0" wp14:anchorId="71952B3C" wp14:editId="02A89D4E">
                  <wp:extent cx="1710047" cy="1626870"/>
                  <wp:effectExtent l="0" t="0" r="5080" b="0"/>
                  <wp:docPr id="1698154763" name="Afbeelding 2" descr="Afbeelding met Kinder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54763" name="Afbeelding 2" descr="Afbeelding met Kinderkunst&#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1732212" cy="1647957"/>
                          </a:xfrm>
                          <a:prstGeom prst="rect">
                            <a:avLst/>
                          </a:prstGeom>
                        </pic:spPr>
                      </pic:pic>
                    </a:graphicData>
                  </a:graphic>
                </wp:inline>
              </w:drawing>
            </w:r>
          </w:p>
        </w:tc>
      </w:tr>
    </w:tbl>
    <w:bookmarkEnd w:id="2"/>
    <w:p w14:paraId="63E618D8" w14:textId="1AF9FD62" w:rsidR="00C84F35" w:rsidRPr="00C84F35" w:rsidRDefault="00C84F35" w:rsidP="008E3D47">
      <w:pPr>
        <w:spacing w:after="0"/>
        <w:jc w:val="center"/>
        <w:rPr>
          <w:rFonts w:ascii="Times New Roman" w:hAnsi="Times New Roman" w:cs="Times New Roman"/>
          <w:lang w:val="en-GB"/>
        </w:rPr>
      </w:pPr>
      <w:r w:rsidRPr="00C84F35">
        <w:rPr>
          <w:lang w:val="en-GB"/>
        </w:rPr>
        <w:br/>
      </w:r>
      <w:r w:rsidR="008E3D47">
        <w:rPr>
          <w:rFonts w:ascii="Times New Roman" w:hAnsi="Times New Roman" w:cs="Times New Roman"/>
          <w:shd w:val="clear" w:color="auto" w:fill="FFFFFF"/>
          <w:lang w:val="en-GB"/>
        </w:rPr>
        <w:t xml:space="preserve">Images: </w:t>
      </w:r>
      <w:r w:rsidRPr="00C84F35">
        <w:rPr>
          <w:rFonts w:ascii="Times New Roman" w:hAnsi="Times New Roman" w:cs="Times New Roman"/>
          <w:shd w:val="clear" w:color="auto" w:fill="FFFFFF"/>
          <w:lang w:val="en-GB"/>
        </w:rPr>
        <w:t xml:space="preserve">The </w:t>
      </w:r>
      <w:r w:rsidR="008E3D47">
        <w:rPr>
          <w:rFonts w:ascii="Times New Roman" w:hAnsi="Times New Roman" w:cs="Times New Roman"/>
          <w:shd w:val="clear" w:color="auto" w:fill="FFFFFF"/>
          <w:lang w:val="en-GB"/>
        </w:rPr>
        <w:t>basic</w:t>
      </w:r>
      <w:r w:rsidRPr="00C84F35">
        <w:rPr>
          <w:rFonts w:ascii="Times New Roman" w:hAnsi="Times New Roman" w:cs="Times New Roman"/>
          <w:shd w:val="clear" w:color="auto" w:fill="FFFFFF"/>
          <w:lang w:val="en-GB"/>
        </w:rPr>
        <w:t xml:space="preserve"> exercises entail the manipulation of a passive arm through distinct motor activities originating elsewhere in the body. However, the explanatory model</w:t>
      </w:r>
      <w:r w:rsidR="008E3D47">
        <w:rPr>
          <w:rFonts w:ascii="Times New Roman" w:hAnsi="Times New Roman" w:cs="Times New Roman"/>
          <w:shd w:val="clear" w:color="auto" w:fill="FFFFFF"/>
          <w:lang w:val="en-GB"/>
        </w:rPr>
        <w:t xml:space="preserve"> of the </w:t>
      </w:r>
      <w:r w:rsidR="008E3D47" w:rsidRPr="008E3D47">
        <w:rPr>
          <w:rFonts w:ascii="Times New Roman" w:hAnsi="Times New Roman" w:cs="Times New Roman"/>
          <w:shd w:val="clear" w:color="auto" w:fill="FFFFFF"/>
          <w:lang w:val="en-GB" w:eastAsia="nl-NL"/>
        </w:rPr>
        <w:t>motoric movement action</w:t>
      </w:r>
      <w:r w:rsidRPr="00C84F35">
        <w:rPr>
          <w:rFonts w:ascii="Times New Roman" w:hAnsi="Times New Roman" w:cs="Times New Roman"/>
          <w:shd w:val="clear" w:color="auto" w:fill="FFFFFF"/>
          <w:lang w:val="en-GB"/>
        </w:rPr>
        <w:t xml:space="preserve"> illustrates that the internal source of movement initiation for, say, the fingertips, is inconsequential. Should one choose to concentrate solely on, for instance, the thumb and ring finger, their manipulation could be solely orchestrated by corresponding internal finger actions. </w:t>
      </w:r>
      <w:r w:rsidR="008E3D47">
        <w:rPr>
          <w:rFonts w:ascii="Times New Roman" w:hAnsi="Times New Roman" w:cs="Times New Roman"/>
          <w:shd w:val="clear" w:color="auto" w:fill="FFFFFF"/>
          <w:lang w:val="en-GB"/>
        </w:rPr>
        <w:t>Which also</w:t>
      </w:r>
      <w:r w:rsidRPr="00C84F35">
        <w:rPr>
          <w:rFonts w:ascii="Times New Roman" w:hAnsi="Times New Roman" w:cs="Times New Roman"/>
          <w:shd w:val="clear" w:color="auto" w:fill="FFFFFF"/>
          <w:lang w:val="en-GB"/>
        </w:rPr>
        <w:t xml:space="preserve"> underscores the critical observation that not only the fingertips </w:t>
      </w:r>
      <w:r w:rsidR="008E3D47">
        <w:rPr>
          <w:rFonts w:ascii="Times New Roman" w:hAnsi="Times New Roman" w:cs="Times New Roman"/>
          <w:shd w:val="clear" w:color="auto" w:fill="FFFFFF"/>
          <w:lang w:val="en-GB"/>
        </w:rPr>
        <w:t>will become part of</w:t>
      </w:r>
      <w:r w:rsidRPr="00C84F35">
        <w:rPr>
          <w:rFonts w:ascii="Times New Roman" w:hAnsi="Times New Roman" w:cs="Times New Roman"/>
          <w:shd w:val="clear" w:color="auto" w:fill="FFFFFF"/>
          <w:lang w:val="en-GB"/>
        </w:rPr>
        <w:t xml:space="preserve"> a linear trajectory, but all components of the finger as well</w:t>
      </w:r>
      <w:r w:rsidR="008E3D47">
        <w:rPr>
          <w:rStyle w:val="Voetnootmarkering"/>
        </w:rPr>
        <w:footnoteReference w:id="6"/>
      </w:r>
      <w:r w:rsidRPr="00C84F35">
        <w:rPr>
          <w:rFonts w:ascii="Times New Roman" w:hAnsi="Times New Roman" w:cs="Times New Roman"/>
          <w:shd w:val="clear" w:color="auto" w:fill="FFFFFF"/>
          <w:lang w:val="en-GB"/>
        </w:rPr>
        <w:t>.</w:t>
      </w:r>
    </w:p>
    <w:p w14:paraId="3B584A86" w14:textId="77777777" w:rsidR="00475D3E" w:rsidRDefault="009C23A3" w:rsidP="00475D3E">
      <w:pPr>
        <w:spacing w:after="0"/>
        <w:rPr>
          <w:rFonts w:ascii="Times New Roman" w:hAnsi="Times New Roman" w:cs="Times New Roman"/>
          <w:lang w:val="en-GB"/>
        </w:rPr>
      </w:pPr>
      <w:r w:rsidRPr="009C23A3">
        <w:rPr>
          <w:lang w:val="en-GB"/>
        </w:rPr>
        <w:br/>
      </w:r>
      <w:r w:rsidR="00475D3E" w:rsidRPr="00883D95">
        <w:rPr>
          <w:rFonts w:ascii="Times New Roman" w:hAnsi="Times New Roman" w:cs="Times New Roman"/>
          <w:lang w:val="en-GB"/>
        </w:rPr>
        <w:t xml:space="preserve">As the preceding paragraph demonstrates, the </w:t>
      </w:r>
      <w:r w:rsidR="00475D3E">
        <w:rPr>
          <w:rFonts w:ascii="Times New Roman" w:hAnsi="Times New Roman" w:cs="Times New Roman"/>
          <w:lang w:val="en-GB"/>
        </w:rPr>
        <w:t>basic</w:t>
      </w:r>
      <w:r w:rsidR="00475D3E" w:rsidRPr="00883D95">
        <w:rPr>
          <w:rFonts w:ascii="Times New Roman" w:hAnsi="Times New Roman" w:cs="Times New Roman"/>
          <w:lang w:val="en-GB"/>
        </w:rPr>
        <w:t xml:space="preserve"> exercise can be readily translated into an action aimed at moving the fingertips. To maximize the distinction between the perception of fingertip movement and the perception of internal motor activity, thereby elucidating the principles, participants were initially instructed to refrain from engaging in any arm activity.</w:t>
      </w:r>
    </w:p>
    <w:p w14:paraId="452FBDF0" w14:textId="437836AE" w:rsidR="00475D3E" w:rsidRDefault="00475D3E" w:rsidP="00380345">
      <w:pPr>
        <w:spacing w:after="0"/>
        <w:rPr>
          <w:rFonts w:ascii="Times New Roman" w:hAnsi="Times New Roman" w:cs="Times New Roman"/>
          <w:lang w:val="en-GB"/>
        </w:rPr>
      </w:pPr>
      <w:r w:rsidRPr="00883D95">
        <w:rPr>
          <w:rFonts w:ascii="Times New Roman" w:hAnsi="Times New Roman" w:cs="Times New Roman"/>
          <w:lang w:val="en-GB"/>
        </w:rPr>
        <w:lastRenderedPageBreak/>
        <w:t xml:space="preserve">However, the distance between the fingertips and the internal motor activity </w:t>
      </w:r>
      <w:r>
        <w:rPr>
          <w:rFonts w:ascii="Times New Roman" w:hAnsi="Times New Roman" w:cs="Times New Roman"/>
          <w:lang w:val="en-GB"/>
        </w:rPr>
        <w:t>doesn’t matter at all</w:t>
      </w:r>
      <w:r w:rsidRPr="00883D95">
        <w:rPr>
          <w:rFonts w:ascii="Times New Roman" w:hAnsi="Times New Roman" w:cs="Times New Roman"/>
          <w:lang w:val="en-GB"/>
        </w:rPr>
        <w:t xml:space="preserve"> because even if you direct your primary focus to internal motor arm activity, you will effectively observe that the outer surface of the fingertips moves randomly through the air. Whether you engage in upper or lower arm activity, or solely hand or even finger action, the same principles apply. Once again, you can only factually observe that the position P (0) of the fingertips, in the current action, must always derive from preceding positions, meaning that all positions P of the entire finger (and </w:t>
      </w:r>
      <w:r>
        <w:rPr>
          <w:rFonts w:ascii="Times New Roman" w:hAnsi="Times New Roman" w:cs="Times New Roman"/>
          <w:lang w:val="en-GB"/>
        </w:rPr>
        <w:t>so also</w:t>
      </w:r>
      <w:r w:rsidRPr="00883D95">
        <w:rPr>
          <w:rFonts w:ascii="Times New Roman" w:hAnsi="Times New Roman" w:cs="Times New Roman"/>
          <w:lang w:val="en-GB"/>
        </w:rPr>
        <w:t xml:space="preserve"> the</w:t>
      </w:r>
      <w:r>
        <w:rPr>
          <w:rFonts w:ascii="Times New Roman" w:hAnsi="Times New Roman" w:cs="Times New Roman"/>
          <w:lang w:val="en-GB"/>
        </w:rPr>
        <w:t xml:space="preserve"> tips of the</w:t>
      </w:r>
      <w:r w:rsidRPr="00883D95">
        <w:rPr>
          <w:rFonts w:ascii="Times New Roman" w:hAnsi="Times New Roman" w:cs="Times New Roman"/>
          <w:lang w:val="en-GB"/>
        </w:rPr>
        <w:t xml:space="preserve"> fingers) are always confined to </w:t>
      </w:r>
      <w:r>
        <w:rPr>
          <w:rFonts w:ascii="Times New Roman" w:hAnsi="Times New Roman" w:cs="Times New Roman"/>
          <w:lang w:val="en-GB"/>
        </w:rPr>
        <w:t>one</w:t>
      </w:r>
      <w:r w:rsidRPr="00883D95">
        <w:rPr>
          <w:rFonts w:ascii="Times New Roman" w:hAnsi="Times New Roman" w:cs="Times New Roman"/>
          <w:lang w:val="en-GB"/>
        </w:rPr>
        <w:t xml:space="preserve"> single </w:t>
      </w:r>
      <w:r>
        <w:rPr>
          <w:rFonts w:ascii="Times New Roman" w:hAnsi="Times New Roman" w:cs="Times New Roman"/>
          <w:lang w:val="en-GB"/>
        </w:rPr>
        <w:t>line segment shape</w:t>
      </w:r>
      <w:r w:rsidRPr="00883D95">
        <w:rPr>
          <w:rFonts w:ascii="Times New Roman" w:hAnsi="Times New Roman" w:cs="Times New Roman"/>
          <w:lang w:val="en-GB"/>
        </w:rPr>
        <w:t>.</w:t>
      </w:r>
    </w:p>
    <w:p w14:paraId="3CDBFDD4" w14:textId="77777777" w:rsidR="004F7385" w:rsidRDefault="004F7385" w:rsidP="00380345">
      <w:pPr>
        <w:spacing w:after="0"/>
        <w:rPr>
          <w:rFonts w:ascii="Times New Roman" w:hAnsi="Times New Roman" w:cs="Times New Roman"/>
          <w:lang w:val="en-GB"/>
        </w:rPr>
      </w:pPr>
    </w:p>
    <w:p w14:paraId="1E4526A9" w14:textId="77777777" w:rsidR="00380345" w:rsidRDefault="006E1B90" w:rsidP="00380345">
      <w:pPr>
        <w:pStyle w:val="Plattetekst"/>
        <w:rPr>
          <w:sz w:val="22"/>
          <w:szCs w:val="22"/>
          <w:u w:val="single"/>
          <w:lang w:val="en-GB"/>
        </w:rPr>
      </w:pPr>
      <w:r>
        <w:rPr>
          <w:sz w:val="22"/>
          <w:szCs w:val="22"/>
          <w:u w:val="single"/>
          <w:lang w:val="en-GB"/>
        </w:rPr>
        <w:t xml:space="preserve">Conclusion </w:t>
      </w:r>
      <w:r w:rsidR="00380345" w:rsidRPr="00483B19">
        <w:rPr>
          <w:sz w:val="22"/>
          <w:szCs w:val="22"/>
          <w:u w:val="single"/>
          <w:lang w:val="en-GB"/>
        </w:rPr>
        <w:t>basic exercise in relation</w:t>
      </w:r>
      <w:r w:rsidR="00380345">
        <w:rPr>
          <w:sz w:val="22"/>
          <w:szCs w:val="22"/>
          <w:u w:val="single"/>
          <w:lang w:val="en-GB"/>
        </w:rPr>
        <w:t>ship</w:t>
      </w:r>
      <w:r w:rsidR="00380345" w:rsidRPr="00483B19">
        <w:rPr>
          <w:sz w:val="22"/>
          <w:szCs w:val="22"/>
          <w:u w:val="single"/>
          <w:lang w:val="en-GB"/>
        </w:rPr>
        <w:t xml:space="preserve"> to motoric arm activity </w:t>
      </w:r>
      <w:r w:rsidR="00380345">
        <w:rPr>
          <w:sz w:val="22"/>
          <w:szCs w:val="22"/>
          <w:u w:val="single"/>
          <w:lang w:val="en-GB"/>
        </w:rPr>
        <w:t xml:space="preserve">inducing movement of the </w:t>
      </w:r>
      <w:proofErr w:type="gramStart"/>
      <w:r w:rsidR="00380345" w:rsidRPr="00C84F35">
        <w:rPr>
          <w:sz w:val="22"/>
          <w:szCs w:val="22"/>
          <w:u w:val="single"/>
          <w:lang w:val="en-GB"/>
        </w:rPr>
        <w:t>fingertips</w:t>
      </w:r>
      <w:proofErr w:type="gramEnd"/>
      <w:r w:rsidR="00380345">
        <w:rPr>
          <w:sz w:val="22"/>
          <w:szCs w:val="22"/>
          <w:u w:val="single"/>
          <w:lang w:val="en-GB"/>
        </w:rPr>
        <w:t xml:space="preserve"> </w:t>
      </w:r>
    </w:p>
    <w:p w14:paraId="4B8D646B" w14:textId="77777777" w:rsidR="00380345" w:rsidRDefault="00380345" w:rsidP="00380345">
      <w:pPr>
        <w:pStyle w:val="Plattetekst"/>
        <w:rPr>
          <w:sz w:val="22"/>
          <w:szCs w:val="22"/>
          <w:u w:val="single"/>
          <w:lang w:val="en-GB"/>
        </w:rPr>
      </w:pPr>
    </w:p>
    <w:p w14:paraId="35DA45D6" w14:textId="7F9DAB70" w:rsidR="00F6654B" w:rsidRPr="00380345" w:rsidRDefault="00380345" w:rsidP="00380345">
      <w:pPr>
        <w:pStyle w:val="Plattetekst"/>
        <w:rPr>
          <w:sz w:val="22"/>
          <w:szCs w:val="22"/>
          <w:lang w:val="en-GB"/>
        </w:rPr>
      </w:pPr>
      <w:r>
        <w:rPr>
          <w:sz w:val="22"/>
          <w:szCs w:val="22"/>
          <w:lang w:val="en-GB"/>
        </w:rPr>
        <w:t>So, also</w:t>
      </w:r>
      <w:r w:rsidRPr="00380345">
        <w:rPr>
          <w:sz w:val="22"/>
          <w:szCs w:val="22"/>
          <w:lang w:val="en-GB"/>
        </w:rPr>
        <w:t xml:space="preserve"> during </w:t>
      </w:r>
      <w:r>
        <w:rPr>
          <w:sz w:val="22"/>
          <w:szCs w:val="22"/>
          <w:lang w:val="en-GB"/>
        </w:rPr>
        <w:t>motor</w:t>
      </w:r>
      <w:r w:rsidRPr="00380345">
        <w:rPr>
          <w:sz w:val="22"/>
          <w:szCs w:val="22"/>
          <w:lang w:val="en-GB"/>
        </w:rPr>
        <w:t xml:space="preserve"> actions where one primarily focuses on any (internal) motor arm activity, it is possible to</w:t>
      </w:r>
      <w:r>
        <w:rPr>
          <w:sz w:val="22"/>
          <w:szCs w:val="22"/>
          <w:lang w:val="en-GB"/>
        </w:rPr>
        <w:t xml:space="preserve"> </w:t>
      </w:r>
      <w:r w:rsidRPr="00380345">
        <w:rPr>
          <w:sz w:val="22"/>
          <w:szCs w:val="22"/>
          <w:lang w:val="en-GB"/>
        </w:rPr>
        <w:t>secondarily</w:t>
      </w:r>
      <w:r>
        <w:rPr>
          <w:sz w:val="22"/>
          <w:szCs w:val="22"/>
          <w:lang w:val="en-GB"/>
        </w:rPr>
        <w:t xml:space="preserve"> perceive </w:t>
      </w:r>
      <w:r w:rsidRPr="00380345">
        <w:rPr>
          <w:sz w:val="22"/>
          <w:szCs w:val="22"/>
          <w:lang w:val="en-GB"/>
        </w:rPr>
        <w:t>movement</w:t>
      </w:r>
      <w:r>
        <w:rPr>
          <w:sz w:val="22"/>
          <w:szCs w:val="22"/>
          <w:lang w:val="en-GB"/>
        </w:rPr>
        <w:t xml:space="preserve"> of </w:t>
      </w:r>
      <w:r w:rsidRPr="00380345">
        <w:rPr>
          <w:sz w:val="22"/>
          <w:szCs w:val="22"/>
          <w:lang w:val="en-GB"/>
        </w:rPr>
        <w:t>the outer surface of the fingertips</w:t>
      </w:r>
      <w:r w:rsidR="000E27DC">
        <w:rPr>
          <w:sz w:val="22"/>
          <w:szCs w:val="22"/>
          <w:lang w:val="en-GB"/>
        </w:rPr>
        <w:t xml:space="preserve"> constructing line segment shapes</w:t>
      </w:r>
      <w:r w:rsidRPr="00380345">
        <w:rPr>
          <w:sz w:val="22"/>
          <w:szCs w:val="22"/>
          <w:lang w:val="en-GB"/>
        </w:rPr>
        <w:t>. This observation alone is sufficient to draw the following factual conclusions:</w:t>
      </w:r>
    </w:p>
    <w:p w14:paraId="5D9E4AAA" w14:textId="4B70113A" w:rsidR="00A03D7D" w:rsidRDefault="00380345" w:rsidP="00A03D7D">
      <w:pPr>
        <w:pStyle w:val="Lijstalinea"/>
        <w:numPr>
          <w:ilvl w:val="0"/>
          <w:numId w:val="22"/>
        </w:numPr>
        <w:spacing w:after="0" w:line="22" w:lineRule="atLeast"/>
        <w:rPr>
          <w:rFonts w:ascii="Times New Roman" w:hAnsi="Times New Roman" w:cs="Times New Roman"/>
          <w:lang w:val="en-GB"/>
        </w:rPr>
      </w:pPr>
      <w:r w:rsidRPr="00380345">
        <w:rPr>
          <w:rFonts w:ascii="Times New Roman" w:hAnsi="Times New Roman" w:cs="Times New Roman"/>
          <w:lang w:val="en-GB" w:eastAsia="nl-NL"/>
        </w:rPr>
        <w:t xml:space="preserve">Although there is nothing predictable about where the </w:t>
      </w:r>
      <w:r>
        <w:rPr>
          <w:rFonts w:ascii="Times New Roman" w:hAnsi="Times New Roman" w:cs="Times New Roman"/>
          <w:lang w:val="en-GB"/>
        </w:rPr>
        <w:t>fingertips</w:t>
      </w:r>
      <w:r w:rsidRPr="00380345">
        <w:rPr>
          <w:rFonts w:ascii="Times New Roman" w:hAnsi="Times New Roman" w:cs="Times New Roman"/>
          <w:lang w:val="en-GB"/>
        </w:rPr>
        <w:t xml:space="preserve"> </w:t>
      </w:r>
      <w:r w:rsidRPr="00380345">
        <w:rPr>
          <w:rFonts w:ascii="Times New Roman" w:hAnsi="Times New Roman" w:cs="Times New Roman"/>
          <w:lang w:val="en-GB" w:eastAsia="nl-NL"/>
        </w:rPr>
        <w:t xml:space="preserve">will move, as random internal motor activity will always result in random or chance movements of the </w:t>
      </w:r>
      <w:r w:rsidRPr="00380345">
        <w:rPr>
          <w:rFonts w:ascii="Times New Roman" w:hAnsi="Times New Roman" w:cs="Times New Roman"/>
          <w:lang w:val="en-GB"/>
        </w:rPr>
        <w:t>fingertips</w:t>
      </w:r>
      <w:r w:rsidRPr="00380345">
        <w:rPr>
          <w:rFonts w:ascii="Times New Roman" w:hAnsi="Times New Roman" w:cs="Times New Roman"/>
          <w:lang w:val="en-GB" w:eastAsia="nl-NL"/>
        </w:rPr>
        <w:t xml:space="preserve">, there is, on the other hand, a very essential fact to note. All separate points/positions P of the </w:t>
      </w:r>
      <w:r w:rsidRPr="00380345">
        <w:rPr>
          <w:rFonts w:ascii="Times New Roman" w:hAnsi="Times New Roman" w:cs="Times New Roman"/>
          <w:lang w:val="en-GB"/>
        </w:rPr>
        <w:t xml:space="preserve">fingertips </w:t>
      </w:r>
      <w:r w:rsidRPr="00380345">
        <w:rPr>
          <w:rFonts w:ascii="Times New Roman" w:hAnsi="Times New Roman" w:cs="Times New Roman"/>
          <w:lang w:val="en-GB" w:eastAsia="nl-NL"/>
        </w:rPr>
        <w:t xml:space="preserve">will always have to be connected </w:t>
      </w:r>
      <w:proofErr w:type="spellStart"/>
      <w:r w:rsidRPr="00380345">
        <w:rPr>
          <w:rFonts w:ascii="Times New Roman" w:hAnsi="Times New Roman" w:cs="Times New Roman"/>
          <w:lang w:val="en-GB" w:eastAsia="nl-NL"/>
        </w:rPr>
        <w:t>c.q</w:t>
      </w:r>
      <w:proofErr w:type="spellEnd"/>
      <w:r w:rsidRPr="00380345">
        <w:rPr>
          <w:rFonts w:ascii="Times New Roman" w:hAnsi="Times New Roman" w:cs="Times New Roman"/>
          <w:lang w:val="en-GB" w:eastAsia="nl-NL"/>
        </w:rPr>
        <w:t xml:space="preserve">. will always have to emerge from each other. Due to which one can conclude </w:t>
      </w:r>
      <w:r w:rsidRPr="00380345">
        <w:rPr>
          <w:rFonts w:ascii="Times New Roman" w:hAnsi="Times New Roman" w:cs="Times New Roman"/>
          <w:lang w:val="en-GB"/>
        </w:rPr>
        <w:t xml:space="preserve">that all those points always construct a linear form, and that, too, always involves exact one </w:t>
      </w:r>
      <w:r w:rsidRPr="00380345">
        <w:rPr>
          <w:rFonts w:ascii="Times New Roman" w:hAnsi="Times New Roman" w:cs="Times New Roman"/>
          <w:lang w:val="en-GB" w:eastAsia="nl-NL"/>
        </w:rPr>
        <w:t xml:space="preserve">(!) </w:t>
      </w:r>
      <w:r w:rsidRPr="00380345">
        <w:rPr>
          <w:rFonts w:ascii="Times New Roman" w:hAnsi="Times New Roman" w:cs="Times New Roman"/>
          <w:lang w:val="en-GB"/>
        </w:rPr>
        <w:t xml:space="preserve">entire line segment shape. The fingertips will move in that linear form in the same universal manner as a marble moves within a marble run. In which the current position </w:t>
      </w:r>
      <w:proofErr w:type="gramStart"/>
      <w:r w:rsidRPr="00380345">
        <w:rPr>
          <w:rFonts w:ascii="Times New Roman" w:hAnsi="Times New Roman" w:cs="Times New Roman"/>
          <w:lang w:val="en-GB"/>
        </w:rPr>
        <w:t>P(</w:t>
      </w:r>
      <w:proofErr w:type="gramEnd"/>
      <w:r w:rsidRPr="00380345">
        <w:rPr>
          <w:rFonts w:ascii="Times New Roman" w:hAnsi="Times New Roman" w:cs="Times New Roman"/>
          <w:lang w:val="en-GB"/>
        </w:rPr>
        <w:t xml:space="preserve">0) of the </w:t>
      </w:r>
      <w:r w:rsidR="00517B11" w:rsidRPr="00517B11">
        <w:rPr>
          <w:rFonts w:ascii="Times New Roman" w:hAnsi="Times New Roman" w:cs="Times New Roman"/>
          <w:lang w:val="en-GB"/>
        </w:rPr>
        <w:t>fingertips</w:t>
      </w:r>
      <w:r w:rsidRPr="00380345">
        <w:rPr>
          <w:rFonts w:ascii="Times New Roman" w:hAnsi="Times New Roman" w:cs="Times New Roman"/>
          <w:lang w:val="en-GB"/>
        </w:rPr>
        <w:t xml:space="preserve"> will always serve as the precise separation between all manifest positions P(-x) and all future positions P(+x).</w:t>
      </w:r>
      <w:r>
        <w:rPr>
          <w:rFonts w:ascii="Times New Roman" w:hAnsi="Times New Roman" w:cs="Times New Roman"/>
          <w:lang w:val="en-GB"/>
        </w:rPr>
        <w:t xml:space="preserve"> </w:t>
      </w:r>
    </w:p>
    <w:p w14:paraId="57F03773" w14:textId="5622B21B" w:rsidR="00A03D7D" w:rsidRDefault="00A03D7D" w:rsidP="00A03D7D">
      <w:pPr>
        <w:pStyle w:val="Lijstalinea"/>
        <w:numPr>
          <w:ilvl w:val="0"/>
          <w:numId w:val="22"/>
        </w:numPr>
        <w:spacing w:after="0" w:line="22" w:lineRule="atLeast"/>
        <w:rPr>
          <w:rFonts w:ascii="Times New Roman" w:hAnsi="Times New Roman" w:cs="Times New Roman"/>
          <w:lang w:val="en-GB"/>
        </w:rPr>
      </w:pPr>
      <w:r w:rsidRPr="00A03D7D">
        <w:rPr>
          <w:rFonts w:ascii="Times New Roman" w:hAnsi="Times New Roman" w:cs="Times New Roman"/>
          <w:lang w:val="en-GB" w:eastAsia="nl-NL"/>
        </w:rPr>
        <w:t xml:space="preserve">The second crucial conclusion follows the same logic as the other basic exercises. The perception of movement </w:t>
      </w:r>
      <w:r w:rsidR="000E27DC" w:rsidRPr="000E27DC">
        <w:rPr>
          <w:rFonts w:ascii="Times New Roman" w:hAnsi="Times New Roman" w:cs="Times New Roman"/>
          <w:lang w:val="en-GB" w:eastAsia="nl-NL"/>
        </w:rPr>
        <w:t>in relationship to</w:t>
      </w:r>
      <w:r w:rsidRPr="00A03D7D">
        <w:rPr>
          <w:rFonts w:ascii="Times New Roman" w:hAnsi="Times New Roman" w:cs="Times New Roman"/>
          <w:lang w:val="en-GB" w:eastAsia="nl-NL"/>
        </w:rPr>
        <w:t xml:space="preserve"> internal motor arm activity has absolutely nothing to do with the perception of the movement of the fingertips within the line </w:t>
      </w:r>
      <w:r>
        <w:rPr>
          <w:rFonts w:ascii="Times New Roman" w:hAnsi="Times New Roman" w:cs="Times New Roman"/>
          <w:lang w:val="en-GB" w:eastAsia="nl-NL"/>
        </w:rPr>
        <w:t>segment shape</w:t>
      </w:r>
      <w:r w:rsidRPr="00A03D7D">
        <w:rPr>
          <w:rFonts w:ascii="Times New Roman" w:hAnsi="Times New Roman" w:cs="Times New Roman"/>
          <w:lang w:val="en-GB" w:eastAsia="nl-NL"/>
        </w:rPr>
        <w:t xml:space="preserve"> that all parts of the fingers become part of.</w:t>
      </w:r>
    </w:p>
    <w:p w14:paraId="45BCB6E1" w14:textId="660BFFFB" w:rsidR="00A03D7D" w:rsidRPr="00A03D7D" w:rsidRDefault="00A03D7D" w:rsidP="00A03D7D">
      <w:pPr>
        <w:pStyle w:val="Lijstalinea"/>
        <w:spacing w:after="0" w:line="22" w:lineRule="atLeast"/>
        <w:ind w:left="360"/>
        <w:rPr>
          <w:rFonts w:ascii="Times New Roman" w:hAnsi="Times New Roman" w:cs="Times New Roman"/>
          <w:lang w:val="en-GB"/>
        </w:rPr>
      </w:pPr>
      <w:r w:rsidRPr="00A03D7D">
        <w:rPr>
          <w:rFonts w:ascii="Times New Roman" w:hAnsi="Times New Roman" w:cs="Times New Roman"/>
          <w:lang w:val="en-GB" w:eastAsia="nl-NL"/>
        </w:rPr>
        <w:t>The perplexing aspect of this observation could be the realization that the movement of the fingertips along a line</w:t>
      </w:r>
      <w:r>
        <w:rPr>
          <w:rFonts w:ascii="Times New Roman" w:hAnsi="Times New Roman" w:cs="Times New Roman"/>
          <w:lang w:val="en-GB" w:eastAsia="nl-NL"/>
        </w:rPr>
        <w:t xml:space="preserve"> segment shape</w:t>
      </w:r>
      <w:r w:rsidRPr="00A03D7D">
        <w:rPr>
          <w:rFonts w:ascii="Times New Roman" w:hAnsi="Times New Roman" w:cs="Times New Roman"/>
          <w:lang w:val="en-GB" w:eastAsia="nl-NL"/>
        </w:rPr>
        <w:t xml:space="preserve"> is entirely dependent on a completely different internal motor movement. Without this source of action, the fingertips would never be able to move. Additionally, the confirming aspect of this observation could be the conviction that the perception of the movement of the fingertips along a line is </w:t>
      </w:r>
      <w:proofErr w:type="gramStart"/>
      <w:r w:rsidRPr="00A03D7D">
        <w:rPr>
          <w:rFonts w:ascii="Times New Roman" w:hAnsi="Times New Roman" w:cs="Times New Roman"/>
          <w:lang w:val="en-GB" w:eastAsia="nl-NL"/>
        </w:rPr>
        <w:t>absolutely unrelated</w:t>
      </w:r>
      <w:proofErr w:type="gramEnd"/>
      <w:r w:rsidRPr="00A03D7D">
        <w:rPr>
          <w:rFonts w:ascii="Times New Roman" w:hAnsi="Times New Roman" w:cs="Times New Roman"/>
          <w:lang w:val="en-GB" w:eastAsia="nl-NL"/>
        </w:rPr>
        <w:t xml:space="preserve"> to the perception of internal motor (movement) activity.</w:t>
      </w:r>
    </w:p>
    <w:p w14:paraId="099FC03B" w14:textId="77777777" w:rsidR="00F6654B" w:rsidRDefault="00F6654B" w:rsidP="002A6B40">
      <w:pPr>
        <w:spacing w:after="0" w:line="22" w:lineRule="atLeast"/>
        <w:rPr>
          <w:rFonts w:ascii="Times New Roman" w:hAnsi="Times New Roman" w:cs="Times New Roman"/>
          <w:lang w:val="en-GB" w:eastAsia="nl-NL"/>
        </w:rPr>
      </w:pPr>
    </w:p>
    <w:p w14:paraId="39E53E5F" w14:textId="7AB2A1CD" w:rsidR="00A43099" w:rsidRPr="00E038E2" w:rsidRDefault="00A43099" w:rsidP="00A43099">
      <w:pPr>
        <w:pStyle w:val="Kop2"/>
      </w:pPr>
      <w:r w:rsidRPr="00E038E2">
        <w:t xml:space="preserve">Part </w:t>
      </w:r>
      <w:r>
        <w:t>2</w:t>
      </w:r>
      <w:r w:rsidRPr="00E038E2">
        <w:t xml:space="preserve"> - Internal motor (movement) activity when </w:t>
      </w:r>
      <w:r>
        <w:t xml:space="preserve">a </w:t>
      </w:r>
      <w:r w:rsidRPr="00E038E2">
        <w:t>deliberate</w:t>
      </w:r>
      <w:r w:rsidR="00EF0ECC">
        <w:t xml:space="preserve"> </w:t>
      </w:r>
      <w:r w:rsidR="00EF0ECC" w:rsidRPr="00D3609F">
        <w:t>goal-directed</w:t>
      </w:r>
      <w:r w:rsidRPr="00E038E2">
        <w:t xml:space="preserve"> action is </w:t>
      </w:r>
      <w:proofErr w:type="gramStart"/>
      <w:r w:rsidRPr="00E038E2">
        <w:t>involved</w:t>
      </w:r>
      <w:proofErr w:type="gramEnd"/>
    </w:p>
    <w:p w14:paraId="21C5099F" w14:textId="77777777" w:rsidR="00F6654B" w:rsidRDefault="00F6654B" w:rsidP="00F6654B">
      <w:pPr>
        <w:pStyle w:val="Koptekst"/>
        <w:tabs>
          <w:tab w:val="clear" w:pos="4536"/>
          <w:tab w:val="clear" w:pos="9072"/>
        </w:tabs>
        <w:spacing w:line="259" w:lineRule="auto"/>
        <w:rPr>
          <w:rFonts w:ascii="Times New Roman" w:hAnsi="Times New Roman" w:cs="Times New Roman"/>
          <w:lang w:val="en-GB"/>
        </w:rPr>
      </w:pPr>
    </w:p>
    <w:p w14:paraId="07E51B7F" w14:textId="5CCF32E8" w:rsidR="004B1C39" w:rsidRPr="004B1C39" w:rsidRDefault="00A43099" w:rsidP="004B1C39">
      <w:pPr>
        <w:spacing w:after="0"/>
        <w:rPr>
          <w:rFonts w:ascii="Times New Roman" w:hAnsi="Times New Roman" w:cs="Times New Roman"/>
          <w:lang w:val="en-GB"/>
        </w:rPr>
      </w:pPr>
      <w:r w:rsidRPr="0006790C">
        <w:rPr>
          <w:rFonts w:ascii="Times New Roman" w:hAnsi="Times New Roman" w:cs="Times New Roman"/>
          <w:lang w:val="en-GB"/>
        </w:rPr>
        <w:t xml:space="preserve">The explanatory model of the motoric movement action encompasses the </w:t>
      </w:r>
      <w:r w:rsidR="003A5117">
        <w:rPr>
          <w:rFonts w:ascii="Times New Roman" w:hAnsi="Times New Roman" w:cs="Times New Roman"/>
          <w:lang w:val="en-GB"/>
        </w:rPr>
        <w:t>clarification</w:t>
      </w:r>
      <w:r w:rsidRPr="0006790C">
        <w:rPr>
          <w:rFonts w:ascii="Times New Roman" w:hAnsi="Times New Roman" w:cs="Times New Roman"/>
          <w:lang w:val="en-GB"/>
        </w:rPr>
        <w:t xml:space="preserve"> of all functional percept</w:t>
      </w:r>
      <w:r w:rsidR="003A5117">
        <w:rPr>
          <w:rFonts w:ascii="Times New Roman" w:hAnsi="Times New Roman" w:cs="Times New Roman"/>
          <w:lang w:val="en-GB"/>
        </w:rPr>
        <w:t>ion</w:t>
      </w:r>
      <w:r w:rsidRPr="0006790C">
        <w:rPr>
          <w:rFonts w:ascii="Times New Roman" w:hAnsi="Times New Roman" w:cs="Times New Roman"/>
          <w:lang w:val="en-GB"/>
        </w:rPr>
        <w:t xml:space="preserve"> processes within any conceivable action, assuming that these are conscious actions driven by an egocentrically formulated will, with a clearly defined specific goal. So, the motor movements in the first part specifically did not involve</w:t>
      </w:r>
      <w:r w:rsidR="00BC665E">
        <w:rPr>
          <w:rFonts w:ascii="Times New Roman" w:hAnsi="Times New Roman" w:cs="Times New Roman"/>
          <w:lang w:val="en-GB"/>
        </w:rPr>
        <w:t xml:space="preserve"> goal-directed</w:t>
      </w:r>
      <w:r w:rsidRPr="0006790C">
        <w:rPr>
          <w:rFonts w:ascii="Times New Roman" w:hAnsi="Times New Roman" w:cs="Times New Roman"/>
          <w:lang w:val="en-GB"/>
        </w:rPr>
        <w:t xml:space="preserve"> actions</w:t>
      </w:r>
      <w:r w:rsidR="00BC665E">
        <w:rPr>
          <w:rFonts w:ascii="Times New Roman" w:hAnsi="Times New Roman" w:cs="Times New Roman"/>
          <w:lang w:val="en-GB"/>
        </w:rPr>
        <w:t>. Which</w:t>
      </w:r>
      <w:r w:rsidRPr="0006790C">
        <w:rPr>
          <w:rFonts w:ascii="Times New Roman" w:hAnsi="Times New Roman" w:cs="Times New Roman"/>
          <w:lang w:val="en-GB"/>
        </w:rPr>
        <w:t xml:space="preserve"> aimed at placing motor activity in a larger context. </w:t>
      </w:r>
      <w:r w:rsidR="0006790C" w:rsidRPr="0006790C">
        <w:rPr>
          <w:rFonts w:ascii="Times New Roman" w:hAnsi="Times New Roman" w:cs="Times New Roman"/>
          <w:lang w:val="en-GB"/>
        </w:rPr>
        <w:t>Conversely withi</w:t>
      </w:r>
      <w:r w:rsidRPr="0006790C">
        <w:rPr>
          <w:rFonts w:ascii="Times New Roman" w:hAnsi="Times New Roman" w:cs="Times New Roman"/>
          <w:lang w:val="en-GB"/>
        </w:rPr>
        <w:t>n th</w:t>
      </w:r>
      <w:r w:rsidR="0006790C">
        <w:rPr>
          <w:rFonts w:ascii="Times New Roman" w:hAnsi="Times New Roman" w:cs="Times New Roman"/>
          <w:lang w:val="en-GB"/>
        </w:rPr>
        <w:t>e</w:t>
      </w:r>
      <w:r w:rsidRPr="0006790C">
        <w:rPr>
          <w:rFonts w:ascii="Times New Roman" w:hAnsi="Times New Roman" w:cs="Times New Roman"/>
          <w:lang w:val="en-GB"/>
        </w:rPr>
        <w:t xml:space="preserve"> second part, general motor activity </w:t>
      </w:r>
      <w:r w:rsidR="0006790C" w:rsidRPr="0006790C">
        <w:rPr>
          <w:rFonts w:ascii="Times New Roman" w:hAnsi="Times New Roman" w:cs="Times New Roman"/>
          <w:lang w:val="en-GB"/>
        </w:rPr>
        <w:t>will</w:t>
      </w:r>
      <w:r w:rsidRPr="0006790C">
        <w:rPr>
          <w:rFonts w:ascii="Times New Roman" w:hAnsi="Times New Roman" w:cs="Times New Roman"/>
          <w:lang w:val="en-GB"/>
        </w:rPr>
        <w:t xml:space="preserve"> now</w:t>
      </w:r>
      <w:r w:rsidR="0006790C" w:rsidRPr="0006790C">
        <w:rPr>
          <w:rFonts w:ascii="Times New Roman" w:hAnsi="Times New Roman" w:cs="Times New Roman"/>
          <w:lang w:val="en-GB"/>
        </w:rPr>
        <w:t xml:space="preserve"> be</w:t>
      </w:r>
      <w:r w:rsidRPr="0006790C">
        <w:rPr>
          <w:rFonts w:ascii="Times New Roman" w:hAnsi="Times New Roman" w:cs="Times New Roman"/>
          <w:lang w:val="en-GB"/>
        </w:rPr>
        <w:t xml:space="preserve"> translated </w:t>
      </w:r>
      <w:r w:rsidR="0006790C" w:rsidRPr="0006790C">
        <w:rPr>
          <w:rFonts w:ascii="Times New Roman" w:hAnsi="Times New Roman" w:cs="Times New Roman"/>
          <w:lang w:val="en-GB"/>
        </w:rPr>
        <w:t>towards</w:t>
      </w:r>
      <w:r w:rsidRPr="0006790C">
        <w:rPr>
          <w:rFonts w:ascii="Times New Roman" w:hAnsi="Times New Roman" w:cs="Times New Roman"/>
          <w:lang w:val="en-GB"/>
        </w:rPr>
        <w:t xml:space="preserve"> specific</w:t>
      </w:r>
      <w:r w:rsidR="0006790C" w:rsidRPr="0006790C">
        <w:rPr>
          <w:rFonts w:ascii="Times New Roman" w:hAnsi="Times New Roman" w:cs="Times New Roman"/>
          <w:lang w:val="en-GB"/>
        </w:rPr>
        <w:t xml:space="preserve"> motoric</w:t>
      </w:r>
      <w:r w:rsidRPr="0006790C">
        <w:rPr>
          <w:rFonts w:ascii="Times New Roman" w:hAnsi="Times New Roman" w:cs="Times New Roman"/>
          <w:lang w:val="en-GB"/>
        </w:rPr>
        <w:t xml:space="preserve"> actions. Although the explanatory model of </w:t>
      </w:r>
      <w:r w:rsidR="0006790C" w:rsidRPr="0006790C">
        <w:rPr>
          <w:rFonts w:ascii="Times New Roman" w:hAnsi="Times New Roman" w:cs="Times New Roman"/>
          <w:lang w:val="en-GB"/>
        </w:rPr>
        <w:t>the motoric movement action</w:t>
      </w:r>
      <w:r w:rsidRPr="0006790C">
        <w:rPr>
          <w:rFonts w:ascii="Times New Roman" w:hAnsi="Times New Roman" w:cs="Times New Roman"/>
          <w:lang w:val="en-GB"/>
        </w:rPr>
        <w:t xml:space="preserve"> is emphasized more in this part, the explanation within this section still aims to clarify the entire spectrum of motor (movement) activity.</w:t>
      </w:r>
      <w:r w:rsidR="0006790C" w:rsidRPr="0006790C">
        <w:rPr>
          <w:lang w:val="en-GB"/>
        </w:rPr>
        <w:br/>
      </w:r>
      <w:r w:rsidR="0006790C">
        <w:rPr>
          <w:rFonts w:ascii="Times New Roman" w:hAnsi="Times New Roman" w:cs="Times New Roman"/>
          <w:lang w:val="en-GB"/>
        </w:rPr>
        <w:t>So, w</w:t>
      </w:r>
      <w:r w:rsidR="0006790C" w:rsidRPr="0006790C">
        <w:rPr>
          <w:rFonts w:ascii="Times New Roman" w:hAnsi="Times New Roman" w:cs="Times New Roman"/>
          <w:lang w:val="en-GB"/>
        </w:rPr>
        <w:t xml:space="preserve">ithin the second part we do assume </w:t>
      </w:r>
      <w:r w:rsidR="00480838">
        <w:rPr>
          <w:rFonts w:ascii="Times New Roman" w:hAnsi="Times New Roman" w:cs="Times New Roman"/>
          <w:lang w:val="en-GB"/>
        </w:rPr>
        <w:t>deliberate</w:t>
      </w:r>
      <w:r w:rsidR="00006E57">
        <w:rPr>
          <w:rFonts w:ascii="Times New Roman" w:hAnsi="Times New Roman" w:cs="Times New Roman"/>
          <w:lang w:val="en-GB"/>
        </w:rPr>
        <w:t xml:space="preserve"> goal-directed</w:t>
      </w:r>
      <w:r w:rsidR="0006790C" w:rsidRPr="0006790C">
        <w:rPr>
          <w:rFonts w:ascii="Times New Roman" w:hAnsi="Times New Roman" w:cs="Times New Roman"/>
          <w:lang w:val="en-GB"/>
        </w:rPr>
        <w:t xml:space="preserve"> actions where an egocentric will is formulated to achieve a specific goal</w:t>
      </w:r>
      <w:r w:rsidR="0006790C">
        <w:rPr>
          <w:rFonts w:ascii="Times New Roman" w:hAnsi="Times New Roman" w:cs="Times New Roman"/>
          <w:lang w:val="en-GB"/>
        </w:rPr>
        <w:t xml:space="preserve"> and in this chapter</w:t>
      </w:r>
      <w:r w:rsidR="0006790C" w:rsidRPr="0006790C">
        <w:rPr>
          <w:rFonts w:ascii="Times New Roman" w:hAnsi="Times New Roman" w:cs="Times New Roman"/>
          <w:lang w:val="en-GB"/>
        </w:rPr>
        <w:t xml:space="preserve"> the</w:t>
      </w:r>
      <w:r w:rsidR="005649F5">
        <w:rPr>
          <w:rFonts w:ascii="Times New Roman" w:hAnsi="Times New Roman" w:cs="Times New Roman"/>
          <w:lang w:val="en-GB"/>
        </w:rPr>
        <w:t xml:space="preserve"> </w:t>
      </w:r>
      <w:r w:rsidR="00A558C4" w:rsidRPr="00A558C4">
        <w:rPr>
          <w:rFonts w:ascii="Times New Roman" w:hAnsi="Times New Roman" w:cs="Times New Roman"/>
          <w:lang w:val="en-GB"/>
        </w:rPr>
        <w:t xml:space="preserve">movement </w:t>
      </w:r>
      <w:r w:rsidR="00A558C4">
        <w:rPr>
          <w:rFonts w:ascii="Times New Roman" w:hAnsi="Times New Roman" w:cs="Times New Roman"/>
          <w:lang w:val="en-GB"/>
        </w:rPr>
        <w:t xml:space="preserve">of </w:t>
      </w:r>
      <w:r w:rsidR="000E27DC">
        <w:rPr>
          <w:rFonts w:ascii="Times New Roman" w:hAnsi="Times New Roman" w:cs="Times New Roman"/>
          <w:lang w:val="en-GB"/>
        </w:rPr>
        <w:t xml:space="preserve">the </w:t>
      </w:r>
      <w:r w:rsidR="000E27DC" w:rsidRPr="000E27DC">
        <w:rPr>
          <w:rFonts w:ascii="Times New Roman" w:hAnsi="Times New Roman" w:cs="Times New Roman"/>
          <w:lang w:val="en-GB"/>
        </w:rPr>
        <w:t>fingertips</w:t>
      </w:r>
      <w:r w:rsidR="000E27DC">
        <w:rPr>
          <w:rFonts w:ascii="Times New Roman" w:hAnsi="Times New Roman" w:cs="Times New Roman"/>
          <w:lang w:val="en-GB"/>
        </w:rPr>
        <w:t xml:space="preserve"> towards the handle of a </w:t>
      </w:r>
      <w:r w:rsidR="000E27DC">
        <w:rPr>
          <w:rStyle w:val="A61"/>
          <w:rFonts w:ascii="Times New Roman" w:eastAsia="Times New Roman" w:hAnsi="Times New Roman" w:cs="Times New Roman"/>
          <w:bCs/>
          <w:iCs/>
          <w:color w:val="1D2228"/>
          <w:kern w:val="2"/>
          <w:sz w:val="22"/>
          <w:szCs w:val="22"/>
          <w:lang w:val="en-GB" w:eastAsia="zh-CN"/>
          <w14:ligatures w14:val="standardContextual"/>
        </w:rPr>
        <w:t>coffee cup</w:t>
      </w:r>
      <w:r w:rsidR="000E27DC" w:rsidRPr="000E27DC">
        <w:rPr>
          <w:rFonts w:ascii="Times New Roman" w:hAnsi="Times New Roman" w:cs="Times New Roman"/>
          <w:lang w:val="en-GB"/>
        </w:rPr>
        <w:t xml:space="preserve"> </w:t>
      </w:r>
      <w:r w:rsidR="0006790C">
        <w:rPr>
          <w:rFonts w:ascii="Times New Roman" w:hAnsi="Times New Roman" w:cs="Times New Roman"/>
          <w:lang w:val="en-GB"/>
        </w:rPr>
        <w:t xml:space="preserve">encompasses the </w:t>
      </w:r>
      <w:r w:rsidR="00493EB5">
        <w:rPr>
          <w:rFonts w:ascii="Times New Roman" w:hAnsi="Times New Roman" w:cs="Times New Roman"/>
          <w:lang w:val="en-GB"/>
        </w:rPr>
        <w:t>main</w:t>
      </w:r>
      <w:r w:rsidR="0006790C">
        <w:rPr>
          <w:rFonts w:ascii="Times New Roman" w:hAnsi="Times New Roman" w:cs="Times New Roman"/>
          <w:lang w:val="en-GB"/>
        </w:rPr>
        <w:t xml:space="preserve"> issue</w:t>
      </w:r>
      <w:r w:rsidR="0006790C" w:rsidRPr="0006790C">
        <w:rPr>
          <w:rFonts w:ascii="Times New Roman" w:hAnsi="Times New Roman" w:cs="Times New Roman"/>
          <w:lang w:val="en-GB"/>
        </w:rPr>
        <w:t xml:space="preserve">. </w:t>
      </w:r>
      <w:r w:rsidR="004B1C39" w:rsidRPr="004B1C39">
        <w:rPr>
          <w:rFonts w:ascii="Times New Roman" w:hAnsi="Times New Roman" w:cs="Times New Roman"/>
          <w:lang w:val="en-GB"/>
        </w:rPr>
        <w:t xml:space="preserve">The basic exercise clearly shows that two possible action strategies </w:t>
      </w:r>
      <w:proofErr w:type="spellStart"/>
      <w:r w:rsidR="004B1C39" w:rsidRPr="00C23127">
        <w:rPr>
          <w:rFonts w:ascii="Times New Roman" w:hAnsi="Times New Roman" w:cs="Times New Roman"/>
          <w:lang w:val="en-GB"/>
        </w:rPr>
        <w:t>c.q</w:t>
      </w:r>
      <w:proofErr w:type="spellEnd"/>
      <w:r w:rsidR="004B1C39" w:rsidRPr="00C23127">
        <w:rPr>
          <w:rFonts w:ascii="Times New Roman" w:hAnsi="Times New Roman" w:cs="Times New Roman"/>
          <w:lang w:val="en-GB"/>
        </w:rPr>
        <w:t>.</w:t>
      </w:r>
      <w:r w:rsidR="004B1C39" w:rsidRPr="004B1C39">
        <w:rPr>
          <w:rFonts w:ascii="Times New Roman" w:hAnsi="Times New Roman" w:cs="Times New Roman"/>
          <w:lang w:val="en-GB"/>
        </w:rPr>
        <w:t xml:space="preserve"> execution perspectives can be pursued in this regard.</w:t>
      </w:r>
    </w:p>
    <w:p w14:paraId="5B454A7C" w14:textId="77777777" w:rsidR="00987FCC" w:rsidRPr="009D243D" w:rsidRDefault="00987FCC" w:rsidP="00F6654B">
      <w:pPr>
        <w:pStyle w:val="Koptekst"/>
        <w:tabs>
          <w:tab w:val="clear" w:pos="4536"/>
          <w:tab w:val="clear" w:pos="9072"/>
        </w:tabs>
        <w:spacing w:line="259" w:lineRule="auto"/>
        <w:rPr>
          <w:rFonts w:ascii="Times New Roman" w:hAnsi="Times New Roman" w:cs="Times New Roman"/>
          <w:lang w:val="en-GB"/>
        </w:rPr>
      </w:pPr>
    </w:p>
    <w:p w14:paraId="4500694F" w14:textId="2FEFC66C" w:rsidR="00C23127" w:rsidRPr="000E27DC" w:rsidRDefault="000E27DC" w:rsidP="000E27DC">
      <w:pPr>
        <w:pStyle w:val="Plattetekst"/>
        <w:numPr>
          <w:ilvl w:val="0"/>
          <w:numId w:val="23"/>
        </w:numPr>
        <w:ind w:left="357" w:hanging="357"/>
        <w:rPr>
          <w:sz w:val="22"/>
          <w:szCs w:val="22"/>
          <w:u w:val="single"/>
          <w:lang w:val="en-GB"/>
        </w:rPr>
      </w:pPr>
      <w:r w:rsidRPr="000E27DC">
        <w:rPr>
          <w:sz w:val="22"/>
          <w:szCs w:val="22"/>
          <w:u w:val="single"/>
          <w:lang w:val="en-GB"/>
        </w:rPr>
        <w:t xml:space="preserve">Execution perspective 1 - Primary focus on internal motor movements reaching to the outer surface of the fingertips and secondary focus on the movement of the fingertips along </w:t>
      </w:r>
      <w:r w:rsidR="00BC665E">
        <w:rPr>
          <w:sz w:val="22"/>
          <w:szCs w:val="22"/>
          <w:u w:val="single"/>
          <w:lang w:val="en-GB"/>
        </w:rPr>
        <w:t>an</w:t>
      </w:r>
      <w:r w:rsidR="00BC665E" w:rsidRPr="00BC665E">
        <w:rPr>
          <w:sz w:val="22"/>
          <w:szCs w:val="22"/>
          <w:u w:val="single"/>
          <w:lang w:val="en-GB"/>
        </w:rPr>
        <w:t xml:space="preserve"> </w:t>
      </w:r>
      <w:r w:rsidR="00BC665E" w:rsidRPr="000E27DC">
        <w:rPr>
          <w:sz w:val="22"/>
          <w:szCs w:val="22"/>
          <w:u w:val="single"/>
          <w:lang w:val="en-GB"/>
        </w:rPr>
        <w:t>external</w:t>
      </w:r>
      <w:r w:rsidR="00BC665E">
        <w:rPr>
          <w:sz w:val="22"/>
          <w:szCs w:val="22"/>
          <w:u w:val="single"/>
          <w:lang w:val="en-GB"/>
        </w:rPr>
        <w:t xml:space="preserve"> action trajectory </w:t>
      </w:r>
      <w:proofErr w:type="gramStart"/>
      <w:r w:rsidR="00BC665E">
        <w:rPr>
          <w:sz w:val="22"/>
          <w:szCs w:val="22"/>
          <w:u w:val="single"/>
          <w:lang w:val="en-GB"/>
        </w:rPr>
        <w:t>shape</w:t>
      </w:r>
      <w:proofErr w:type="gramEnd"/>
      <w:r>
        <w:rPr>
          <w:sz w:val="22"/>
          <w:szCs w:val="22"/>
          <w:u w:val="single"/>
          <w:lang w:val="en-GB"/>
        </w:rPr>
        <w:t xml:space="preserve"> </w:t>
      </w:r>
    </w:p>
    <w:p w14:paraId="402F7AA7" w14:textId="77777777" w:rsidR="00987FCC" w:rsidRDefault="00987FCC" w:rsidP="007850F9">
      <w:pPr>
        <w:spacing w:after="0"/>
        <w:rPr>
          <w:lang w:val="en-GB"/>
        </w:rPr>
      </w:pPr>
    </w:p>
    <w:p w14:paraId="1541A91D" w14:textId="4D99EF49" w:rsidR="00857FA0" w:rsidRDefault="00987FCC" w:rsidP="007850F9">
      <w:pPr>
        <w:spacing w:after="0"/>
        <w:rPr>
          <w:rFonts w:ascii="Times New Roman" w:hAnsi="Times New Roman" w:cs="Times New Roman"/>
          <w:lang w:val="en-GB"/>
        </w:rPr>
      </w:pPr>
      <w:r w:rsidRPr="00987FCC">
        <w:rPr>
          <w:rFonts w:ascii="Times New Roman" w:hAnsi="Times New Roman" w:cs="Times New Roman"/>
          <w:lang w:val="en-GB"/>
        </w:rPr>
        <w:lastRenderedPageBreak/>
        <w:t>The basic exercises from the first part clearly demonstrate that with primary focus on internal motor activity, we can randomly move our fingertips (externally) through the air. However, this random movement poses a problem when one formulates the egocentric intention to precisely grasp a coffee cup by its handle.</w:t>
      </w:r>
      <w:r>
        <w:rPr>
          <w:rFonts w:ascii="Times New Roman" w:hAnsi="Times New Roman" w:cs="Times New Roman"/>
          <w:lang w:val="en-GB"/>
        </w:rPr>
        <w:t xml:space="preserve"> </w:t>
      </w:r>
      <w:r w:rsidRPr="00987FCC">
        <w:rPr>
          <w:rFonts w:ascii="Times New Roman" w:hAnsi="Times New Roman" w:cs="Times New Roman"/>
          <w:lang w:val="en-GB"/>
        </w:rPr>
        <w:t>We can, with primary focus on internal motor activity, make our fingertips cover a tremendous amount of space in the air within a few minutes, but it is far from efficient and effective (</w:t>
      </w:r>
      <w:r>
        <w:rPr>
          <w:rFonts w:ascii="Times New Roman" w:hAnsi="Times New Roman" w:cs="Times New Roman"/>
          <w:lang w:val="en-GB"/>
        </w:rPr>
        <w:t>parsimonious</w:t>
      </w:r>
      <w:r w:rsidRPr="00987FCC">
        <w:rPr>
          <w:rFonts w:ascii="Times New Roman" w:hAnsi="Times New Roman" w:cs="Times New Roman"/>
          <w:lang w:val="en-GB"/>
        </w:rPr>
        <w:t>).</w:t>
      </w:r>
    </w:p>
    <w:p w14:paraId="72EC97E4" w14:textId="77777777" w:rsidR="00A558C4" w:rsidRDefault="00A558C4" w:rsidP="007850F9">
      <w:pPr>
        <w:spacing w:after="0"/>
        <w:rPr>
          <w:rFonts w:ascii="Times New Roman" w:hAnsi="Times New Roman" w:cs="Times New Roman"/>
          <w:lang w:val="en-GB"/>
        </w:rPr>
      </w:pPr>
    </w:p>
    <w:tbl>
      <w:tblPr>
        <w:tblStyle w:val="Tabelraster"/>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44"/>
        <w:gridCol w:w="3235"/>
      </w:tblGrid>
      <w:tr w:rsidR="00987FCC" w:rsidRPr="003749CA" w14:paraId="2AFB61AF" w14:textId="77777777" w:rsidTr="00AC006E">
        <w:tc>
          <w:tcPr>
            <w:tcW w:w="3119" w:type="dxa"/>
          </w:tcPr>
          <w:p w14:paraId="2AA08162" w14:textId="77777777" w:rsidR="00987FCC" w:rsidRPr="003749CA" w:rsidRDefault="00987FCC" w:rsidP="00AC006E">
            <w:pPr>
              <w:pStyle w:val="Plattetekst"/>
              <w:jc w:val="center"/>
              <w:rPr>
                <w:sz w:val="22"/>
                <w:szCs w:val="22"/>
              </w:rPr>
            </w:pPr>
            <w:r>
              <w:rPr>
                <w:noProof/>
                <w:sz w:val="22"/>
                <w:szCs w:val="22"/>
              </w:rPr>
              <w:drawing>
                <wp:inline distT="0" distB="0" distL="0" distR="0" wp14:anchorId="27D24282" wp14:editId="484E3032">
                  <wp:extent cx="1751611" cy="1596648"/>
                  <wp:effectExtent l="0" t="0" r="1270" b="3810"/>
                  <wp:docPr id="1163925200" name="Afbeelding 4" descr="Afbeelding met koffiebeker, mok, thee, Servewar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25200" name="Afbeelding 4" descr="Afbeelding met koffiebeker, mok, thee, Serveware&#10;&#10;Automatisch gegenereerde beschrijving"/>
                          <pic:cNvPicPr/>
                        </pic:nvPicPr>
                        <pic:blipFill>
                          <a:blip r:embed="rId28">
                            <a:extLst>
                              <a:ext uri="{28A0092B-C50C-407E-A947-70E740481C1C}">
                                <a14:useLocalDpi xmlns:a14="http://schemas.microsoft.com/office/drawing/2010/main" val="0"/>
                              </a:ext>
                            </a:extLst>
                          </a:blip>
                          <a:stretch>
                            <a:fillRect/>
                          </a:stretch>
                        </pic:blipFill>
                        <pic:spPr>
                          <a:xfrm>
                            <a:off x="0" y="0"/>
                            <a:ext cx="1768197" cy="1611766"/>
                          </a:xfrm>
                          <a:prstGeom prst="rect">
                            <a:avLst/>
                          </a:prstGeom>
                        </pic:spPr>
                      </pic:pic>
                    </a:graphicData>
                  </a:graphic>
                </wp:inline>
              </w:drawing>
            </w:r>
          </w:p>
        </w:tc>
        <w:tc>
          <w:tcPr>
            <w:tcW w:w="3144" w:type="dxa"/>
          </w:tcPr>
          <w:p w14:paraId="6A905282" w14:textId="77777777" w:rsidR="00987FCC" w:rsidRPr="003749CA" w:rsidRDefault="00987FCC" w:rsidP="00AC006E">
            <w:pPr>
              <w:pStyle w:val="Plattetekst"/>
              <w:jc w:val="center"/>
              <w:rPr>
                <w:sz w:val="22"/>
                <w:szCs w:val="22"/>
              </w:rPr>
            </w:pPr>
            <w:r>
              <w:rPr>
                <w:noProof/>
                <w:sz w:val="22"/>
                <w:szCs w:val="22"/>
              </w:rPr>
              <w:drawing>
                <wp:inline distT="0" distB="0" distL="0" distR="0" wp14:anchorId="7A9BC620" wp14:editId="450CC345">
                  <wp:extent cx="1715696" cy="1614805"/>
                  <wp:effectExtent l="0" t="0" r="0" b="4445"/>
                  <wp:docPr id="1199954322" name="Afbeelding 1" descr="Afbeelding met voedsel, aardapp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06823" name="Afbeelding 1" descr="Afbeelding met voedsel, aardapp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1736105" cy="1634014"/>
                          </a:xfrm>
                          <a:prstGeom prst="rect">
                            <a:avLst/>
                          </a:prstGeom>
                        </pic:spPr>
                      </pic:pic>
                    </a:graphicData>
                  </a:graphic>
                </wp:inline>
              </w:drawing>
            </w:r>
          </w:p>
        </w:tc>
        <w:tc>
          <w:tcPr>
            <w:tcW w:w="3235" w:type="dxa"/>
          </w:tcPr>
          <w:p w14:paraId="3DBA3120" w14:textId="77777777" w:rsidR="00987FCC" w:rsidRPr="003749CA" w:rsidRDefault="00987FCC" w:rsidP="00AC006E">
            <w:pPr>
              <w:pStyle w:val="Plattetekst"/>
              <w:jc w:val="center"/>
              <w:rPr>
                <w:sz w:val="22"/>
                <w:szCs w:val="22"/>
              </w:rPr>
            </w:pPr>
            <w:r>
              <w:rPr>
                <w:noProof/>
                <w:sz w:val="22"/>
                <w:szCs w:val="22"/>
              </w:rPr>
              <w:drawing>
                <wp:inline distT="0" distB="0" distL="0" distR="0" wp14:anchorId="15ABFB78" wp14:editId="01DAF66D">
                  <wp:extent cx="1692969" cy="1626870"/>
                  <wp:effectExtent l="0" t="0" r="2540" b="0"/>
                  <wp:docPr id="248475404" name="Afbeelding 2" descr="Afbeelding met Kinder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54763" name="Afbeelding 2" descr="Afbeelding met Kinderkunst&#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1715545" cy="1648564"/>
                          </a:xfrm>
                          <a:prstGeom prst="rect">
                            <a:avLst/>
                          </a:prstGeom>
                        </pic:spPr>
                      </pic:pic>
                    </a:graphicData>
                  </a:graphic>
                </wp:inline>
              </w:drawing>
            </w:r>
          </w:p>
        </w:tc>
      </w:tr>
    </w:tbl>
    <w:p w14:paraId="7E3AA388" w14:textId="77777777" w:rsidR="00987FCC" w:rsidRPr="00987FCC" w:rsidRDefault="00987FCC" w:rsidP="007850F9">
      <w:pPr>
        <w:spacing w:after="0"/>
        <w:rPr>
          <w:rFonts w:ascii="Times New Roman" w:hAnsi="Times New Roman" w:cs="Times New Roman"/>
        </w:rPr>
      </w:pPr>
    </w:p>
    <w:p w14:paraId="6B75AD0A" w14:textId="2ABBDED7" w:rsidR="00672E3A" w:rsidRPr="007F095F" w:rsidRDefault="00672E3A" w:rsidP="00672E3A">
      <w:pPr>
        <w:spacing w:after="0"/>
        <w:jc w:val="center"/>
        <w:rPr>
          <w:rFonts w:ascii="Times New Roman" w:hAnsi="Times New Roman" w:cs="Times New Roman"/>
          <w:lang w:val="en-GB"/>
        </w:rPr>
      </w:pPr>
      <w:r w:rsidRPr="007F095F">
        <w:rPr>
          <w:rFonts w:ascii="Times New Roman" w:hAnsi="Times New Roman" w:cs="Times New Roman"/>
          <w:lang w:val="en-GB"/>
        </w:rPr>
        <w:t xml:space="preserve">Images: </w:t>
      </w:r>
      <w:r w:rsidR="00987FCC" w:rsidRPr="007F095F">
        <w:rPr>
          <w:rFonts w:ascii="Times New Roman" w:hAnsi="Times New Roman" w:cs="Times New Roman"/>
          <w:color w:val="0D0D0D"/>
          <w:shd w:val="clear" w:color="auto" w:fill="FFFFFF"/>
          <w:lang w:val="en-GB"/>
        </w:rPr>
        <w:t>Even when</w:t>
      </w:r>
      <w:r w:rsidR="007F095F" w:rsidRPr="007F095F">
        <w:rPr>
          <w:rFonts w:ascii="Times New Roman" w:hAnsi="Times New Roman" w:cs="Times New Roman"/>
          <w:color w:val="0D0D0D"/>
          <w:shd w:val="clear" w:color="auto" w:fill="FFFFFF"/>
          <w:lang w:val="en-GB"/>
        </w:rPr>
        <w:t xml:space="preserve"> you </w:t>
      </w:r>
      <w:r w:rsidR="00987FCC" w:rsidRPr="007F095F">
        <w:rPr>
          <w:rFonts w:ascii="Times New Roman" w:hAnsi="Times New Roman" w:cs="Times New Roman"/>
          <w:color w:val="0D0D0D"/>
          <w:shd w:val="clear" w:color="auto" w:fill="FFFFFF"/>
          <w:lang w:val="en-GB"/>
        </w:rPr>
        <w:t>consciously</w:t>
      </w:r>
      <w:r w:rsidR="007F095F" w:rsidRPr="007F095F">
        <w:rPr>
          <w:rFonts w:ascii="Times New Roman" w:hAnsi="Times New Roman" w:cs="Times New Roman"/>
          <w:color w:val="0D0D0D"/>
          <w:shd w:val="clear" w:color="auto" w:fill="FFFFFF"/>
          <w:lang w:val="en-GB"/>
        </w:rPr>
        <w:t xml:space="preserve"> want to</w:t>
      </w:r>
      <w:r w:rsidR="00987FCC" w:rsidRPr="007F095F">
        <w:rPr>
          <w:rFonts w:ascii="Times New Roman" w:hAnsi="Times New Roman" w:cs="Times New Roman"/>
          <w:color w:val="0D0D0D"/>
          <w:shd w:val="clear" w:color="auto" w:fill="FFFFFF"/>
          <w:lang w:val="en-GB"/>
        </w:rPr>
        <w:t xml:space="preserve"> </w:t>
      </w:r>
      <w:r w:rsidR="007F095F" w:rsidRPr="007F095F">
        <w:rPr>
          <w:rFonts w:ascii="Times New Roman" w:hAnsi="Times New Roman" w:cs="Times New Roman"/>
          <w:color w:val="0D0D0D"/>
          <w:shd w:val="clear" w:color="auto" w:fill="FFFFFF"/>
          <w:lang w:val="en-GB"/>
        </w:rPr>
        <w:t>manoeuvre your</w:t>
      </w:r>
      <w:r w:rsidR="00987FCC" w:rsidRPr="007F095F">
        <w:rPr>
          <w:rFonts w:ascii="Times New Roman" w:hAnsi="Times New Roman" w:cs="Times New Roman"/>
          <w:color w:val="0D0D0D"/>
          <w:shd w:val="clear" w:color="auto" w:fill="FFFFFF"/>
          <w:lang w:val="en-GB"/>
        </w:rPr>
        <w:t xml:space="preserve"> fingertips towards a coffee cup, it remains a strategy to primarily focus on internal motor activity, while secondarily observing whether the fingertips will eventually reach the </w:t>
      </w:r>
      <w:r w:rsidR="007F095F" w:rsidRPr="007F095F">
        <w:rPr>
          <w:rFonts w:ascii="Times New Roman" w:hAnsi="Times New Roman" w:cs="Times New Roman"/>
          <w:color w:val="0D0D0D"/>
          <w:shd w:val="clear" w:color="auto" w:fill="FFFFFF"/>
          <w:lang w:val="en-GB"/>
        </w:rPr>
        <w:t>handle of</w:t>
      </w:r>
      <w:r w:rsidR="00987FCC" w:rsidRPr="007F095F">
        <w:rPr>
          <w:rFonts w:ascii="Times New Roman" w:hAnsi="Times New Roman" w:cs="Times New Roman"/>
          <w:color w:val="0D0D0D"/>
          <w:shd w:val="clear" w:color="auto" w:fill="FFFFFF"/>
          <w:lang w:val="en-GB"/>
        </w:rPr>
        <w:t xml:space="preserve"> the cup. Although this approach may require a considerable amount of luck and/or patience</w:t>
      </w:r>
      <w:r w:rsidR="007F095F" w:rsidRPr="007F095F">
        <w:rPr>
          <w:rStyle w:val="Voetnootmarkering"/>
          <w:rFonts w:ascii="Times New Roman" w:hAnsi="Times New Roman" w:cs="Times New Roman"/>
          <w:lang w:val="en-GB"/>
        </w:rPr>
        <w:footnoteReference w:id="7"/>
      </w:r>
      <w:r w:rsidR="00987FCC" w:rsidRPr="007F095F">
        <w:rPr>
          <w:rFonts w:ascii="Times New Roman" w:hAnsi="Times New Roman" w:cs="Times New Roman"/>
          <w:color w:val="0D0D0D"/>
          <w:shd w:val="clear" w:color="auto" w:fill="FFFFFF"/>
          <w:lang w:val="en-GB"/>
        </w:rPr>
        <w:t>, it is a plausible action strategy. However, it is not an economical one, and it becomes evident quite quickly that organisms would not choose to develop ecologically in this manner</w:t>
      </w:r>
      <w:r w:rsidRPr="007F095F">
        <w:rPr>
          <w:rFonts w:ascii="Times New Roman" w:hAnsi="Times New Roman" w:cs="Times New Roman"/>
          <w:lang w:val="en-GB"/>
        </w:rPr>
        <w:t>.</w:t>
      </w:r>
    </w:p>
    <w:p w14:paraId="58BBB535" w14:textId="77777777" w:rsidR="00672E3A" w:rsidRDefault="00672E3A" w:rsidP="00672E3A">
      <w:pPr>
        <w:pStyle w:val="Plattetekst"/>
        <w:rPr>
          <w:sz w:val="22"/>
          <w:szCs w:val="22"/>
          <w:lang w:val="en-GB"/>
        </w:rPr>
      </w:pPr>
    </w:p>
    <w:p w14:paraId="7CAFC4D5" w14:textId="55F4A823" w:rsidR="007F095F" w:rsidRPr="00BC665E" w:rsidRDefault="00D64F8C" w:rsidP="00BC665E">
      <w:pPr>
        <w:pStyle w:val="Plattetekst"/>
        <w:numPr>
          <w:ilvl w:val="0"/>
          <w:numId w:val="23"/>
        </w:numPr>
        <w:ind w:left="357" w:hanging="357"/>
        <w:rPr>
          <w:sz w:val="22"/>
          <w:szCs w:val="22"/>
          <w:u w:val="single"/>
          <w:lang w:val="en-GB"/>
        </w:rPr>
      </w:pPr>
      <w:r w:rsidRPr="003B621D">
        <w:rPr>
          <w:sz w:val="22"/>
          <w:szCs w:val="22"/>
          <w:u w:val="single"/>
          <w:lang w:val="en-GB"/>
        </w:rPr>
        <w:t xml:space="preserve">Execution perspective </w:t>
      </w:r>
      <w:r w:rsidR="007F095F">
        <w:rPr>
          <w:sz w:val="22"/>
          <w:szCs w:val="22"/>
          <w:u w:val="single"/>
          <w:lang w:val="en-GB"/>
        </w:rPr>
        <w:t>2</w:t>
      </w:r>
      <w:r w:rsidR="007F095F" w:rsidRPr="000E27DC">
        <w:rPr>
          <w:sz w:val="22"/>
          <w:szCs w:val="22"/>
          <w:u w:val="single"/>
          <w:lang w:val="en-GB"/>
        </w:rPr>
        <w:t xml:space="preserve"> - Primary focus on</w:t>
      </w:r>
      <w:r w:rsidR="007F095F">
        <w:rPr>
          <w:sz w:val="22"/>
          <w:szCs w:val="22"/>
          <w:u w:val="single"/>
          <w:lang w:val="en-GB"/>
        </w:rPr>
        <w:t xml:space="preserve"> </w:t>
      </w:r>
      <w:r w:rsidR="007F095F" w:rsidRPr="000E27DC">
        <w:rPr>
          <w:sz w:val="22"/>
          <w:szCs w:val="22"/>
          <w:u w:val="single"/>
          <w:lang w:val="en-GB"/>
        </w:rPr>
        <w:t>the movement of the fingertips along a</w:t>
      </w:r>
      <w:r w:rsidR="00BC665E">
        <w:rPr>
          <w:sz w:val="22"/>
          <w:szCs w:val="22"/>
          <w:u w:val="single"/>
          <w:lang w:val="en-GB"/>
        </w:rPr>
        <w:t xml:space="preserve">n </w:t>
      </w:r>
      <w:r w:rsidR="00BC665E" w:rsidRPr="000E27DC">
        <w:rPr>
          <w:sz w:val="22"/>
          <w:szCs w:val="22"/>
          <w:u w:val="single"/>
          <w:lang w:val="en-GB"/>
        </w:rPr>
        <w:t>external</w:t>
      </w:r>
      <w:r w:rsidR="007F095F" w:rsidRPr="000E27DC">
        <w:rPr>
          <w:sz w:val="22"/>
          <w:szCs w:val="22"/>
          <w:u w:val="single"/>
          <w:lang w:val="en-GB"/>
        </w:rPr>
        <w:t xml:space="preserve"> </w:t>
      </w:r>
      <w:r w:rsidR="00BC665E">
        <w:rPr>
          <w:sz w:val="22"/>
          <w:szCs w:val="22"/>
          <w:u w:val="single"/>
          <w:lang w:val="en-GB"/>
        </w:rPr>
        <w:t>action trajectory shape</w:t>
      </w:r>
      <w:r w:rsidR="007F095F" w:rsidRPr="00BC665E">
        <w:rPr>
          <w:sz w:val="22"/>
          <w:szCs w:val="22"/>
          <w:u w:val="single"/>
          <w:lang w:val="en-GB"/>
        </w:rPr>
        <w:t xml:space="preserve"> and secondary focus on internal motor movements reaching to the outer surface of the </w:t>
      </w:r>
      <w:proofErr w:type="gramStart"/>
      <w:r w:rsidR="007F095F" w:rsidRPr="00BC665E">
        <w:rPr>
          <w:sz w:val="22"/>
          <w:szCs w:val="22"/>
          <w:u w:val="single"/>
          <w:lang w:val="en-GB"/>
        </w:rPr>
        <w:t>fingertips</w:t>
      </w:r>
      <w:proofErr w:type="gramEnd"/>
    </w:p>
    <w:p w14:paraId="4B01481E" w14:textId="5AB15B78" w:rsidR="00FE3945" w:rsidRPr="003B621D" w:rsidRDefault="00FE3945" w:rsidP="003B621D">
      <w:pPr>
        <w:pStyle w:val="Plattetekst"/>
        <w:rPr>
          <w:sz w:val="22"/>
          <w:szCs w:val="22"/>
          <w:lang w:val="en-GB"/>
        </w:rPr>
      </w:pPr>
    </w:p>
    <w:p w14:paraId="5FE67151" w14:textId="04AAADEC" w:rsidR="0043198A" w:rsidRPr="0043198A" w:rsidRDefault="00D64F8C" w:rsidP="0043198A">
      <w:pPr>
        <w:spacing w:after="0"/>
        <w:rPr>
          <w:rFonts w:ascii="Segoe UI" w:hAnsi="Segoe UI" w:cs="Segoe UI"/>
          <w:color w:val="374151"/>
          <w:lang w:val="en-GB"/>
        </w:rPr>
      </w:pPr>
      <w:r w:rsidRPr="00D64F8C">
        <w:rPr>
          <w:rFonts w:ascii="Times New Roman" w:hAnsi="Times New Roman" w:cs="Times New Roman"/>
          <w:lang w:val="en-GB"/>
        </w:rPr>
        <w:t>Contrary to the description of random motor activity</w:t>
      </w:r>
      <w:r w:rsidR="00265411">
        <w:rPr>
          <w:rFonts w:ascii="Times New Roman" w:hAnsi="Times New Roman" w:cs="Times New Roman"/>
          <w:lang w:val="en-GB"/>
        </w:rPr>
        <w:t xml:space="preserve"> within the basic exercises within</w:t>
      </w:r>
      <w:r w:rsidRPr="00D64F8C">
        <w:rPr>
          <w:rFonts w:ascii="Times New Roman" w:hAnsi="Times New Roman" w:cs="Times New Roman"/>
          <w:lang w:val="en-GB"/>
        </w:rPr>
        <w:t xml:space="preserve"> the first </w:t>
      </w:r>
      <w:r w:rsidR="007F095F">
        <w:rPr>
          <w:rFonts w:ascii="Times New Roman" w:hAnsi="Times New Roman" w:cs="Times New Roman"/>
          <w:lang w:val="en-GB"/>
        </w:rPr>
        <w:t>chapter</w:t>
      </w:r>
      <w:r w:rsidR="00265411">
        <w:rPr>
          <w:rFonts w:ascii="Times New Roman" w:hAnsi="Times New Roman" w:cs="Times New Roman"/>
          <w:lang w:val="en-GB"/>
        </w:rPr>
        <w:t xml:space="preserve"> of this article</w:t>
      </w:r>
      <w:r w:rsidRPr="00D64F8C">
        <w:rPr>
          <w:rFonts w:ascii="Times New Roman" w:hAnsi="Times New Roman" w:cs="Times New Roman"/>
          <w:lang w:val="en-GB"/>
        </w:rPr>
        <w:t xml:space="preserve"> </w:t>
      </w:r>
      <w:proofErr w:type="gramStart"/>
      <w:r w:rsidRPr="00D64F8C">
        <w:rPr>
          <w:rFonts w:ascii="Times New Roman" w:hAnsi="Times New Roman" w:cs="Times New Roman"/>
          <w:lang w:val="en-GB"/>
        </w:rPr>
        <w:t>and also</w:t>
      </w:r>
      <w:proofErr w:type="gramEnd"/>
      <w:r w:rsidRPr="00D64F8C">
        <w:rPr>
          <w:rFonts w:ascii="Times New Roman" w:hAnsi="Times New Roman" w:cs="Times New Roman"/>
          <w:lang w:val="en-GB"/>
        </w:rPr>
        <w:t xml:space="preserve"> in contrast to the previous action strategy, when it comes to the emergence of a </w:t>
      </w:r>
      <w:r w:rsidR="003B621D">
        <w:rPr>
          <w:rFonts w:ascii="Times New Roman" w:hAnsi="Times New Roman" w:cs="Times New Roman"/>
          <w:lang w:val="en-GB"/>
        </w:rPr>
        <w:t>deliberate</w:t>
      </w:r>
      <w:r w:rsidR="007F095F">
        <w:rPr>
          <w:rFonts w:ascii="Times New Roman" w:hAnsi="Times New Roman" w:cs="Times New Roman"/>
          <w:lang w:val="en-GB"/>
        </w:rPr>
        <w:t xml:space="preserve"> goal-directed</w:t>
      </w:r>
      <w:r w:rsidRPr="00D64F8C">
        <w:rPr>
          <w:rFonts w:ascii="Times New Roman" w:hAnsi="Times New Roman" w:cs="Times New Roman"/>
          <w:lang w:val="en-GB"/>
        </w:rPr>
        <w:t xml:space="preserve"> action, one can adopt a completely different execution perspective. It would </w:t>
      </w:r>
      <w:r w:rsidR="0043198A">
        <w:rPr>
          <w:rFonts w:ascii="Times New Roman" w:hAnsi="Times New Roman" w:cs="Times New Roman"/>
          <w:lang w:val="en-GB"/>
        </w:rPr>
        <w:t xml:space="preserve">indeed </w:t>
      </w:r>
      <w:r w:rsidRPr="00D64F8C">
        <w:rPr>
          <w:rFonts w:ascii="Times New Roman" w:hAnsi="Times New Roman" w:cs="Times New Roman"/>
          <w:lang w:val="en-GB"/>
        </w:rPr>
        <w:t xml:space="preserve">be by far the most </w:t>
      </w:r>
      <w:r w:rsidR="003B621D">
        <w:rPr>
          <w:rFonts w:ascii="Times New Roman" w:hAnsi="Times New Roman" w:cs="Times New Roman"/>
          <w:lang w:val="en-GB"/>
        </w:rPr>
        <w:t>parsimonious (ecological)</w:t>
      </w:r>
      <w:r w:rsidRPr="00D64F8C">
        <w:rPr>
          <w:rFonts w:ascii="Times New Roman" w:hAnsi="Times New Roman" w:cs="Times New Roman"/>
          <w:lang w:val="en-GB"/>
        </w:rPr>
        <w:t xml:space="preserve"> solution to</w:t>
      </w:r>
      <w:r w:rsidR="009D2ADD">
        <w:rPr>
          <w:rFonts w:ascii="Times New Roman" w:hAnsi="Times New Roman" w:cs="Times New Roman"/>
          <w:lang w:val="en-GB"/>
        </w:rPr>
        <w:t xml:space="preserve"> first</w:t>
      </w:r>
      <w:r w:rsidRPr="00D64F8C">
        <w:rPr>
          <w:rFonts w:ascii="Times New Roman" w:hAnsi="Times New Roman" w:cs="Times New Roman"/>
          <w:lang w:val="en-GB"/>
        </w:rPr>
        <w:t xml:space="preserve"> </w:t>
      </w:r>
      <w:r w:rsidR="007F095F">
        <w:rPr>
          <w:rFonts w:ascii="Times New Roman" w:hAnsi="Times New Roman" w:cs="Times New Roman"/>
          <w:lang w:val="en-GB"/>
        </w:rPr>
        <w:t xml:space="preserve">construct a </w:t>
      </w:r>
      <w:r w:rsidR="007F095F" w:rsidRPr="007F095F">
        <w:rPr>
          <w:rFonts w:ascii="Times New Roman" w:hAnsi="Times New Roman" w:cs="Times New Roman"/>
          <w:lang w:val="en-GB"/>
        </w:rPr>
        <w:t xml:space="preserve">perceptual image </w:t>
      </w:r>
      <w:r w:rsidR="007F095F">
        <w:rPr>
          <w:rFonts w:ascii="Times New Roman" w:hAnsi="Times New Roman" w:cs="Times New Roman"/>
          <w:lang w:val="en-GB"/>
        </w:rPr>
        <w:t>of</w:t>
      </w:r>
      <w:r w:rsidR="0043198A">
        <w:rPr>
          <w:rFonts w:ascii="Times New Roman" w:hAnsi="Times New Roman" w:cs="Times New Roman"/>
          <w:lang w:val="en-GB"/>
        </w:rPr>
        <w:t xml:space="preserve"> a</w:t>
      </w:r>
      <w:r w:rsidR="007F095F">
        <w:rPr>
          <w:rFonts w:ascii="Times New Roman" w:hAnsi="Times New Roman" w:cs="Times New Roman"/>
          <w:lang w:val="en-GB"/>
        </w:rPr>
        <w:t xml:space="preserve"> latent</w:t>
      </w:r>
      <w:r w:rsidR="0043198A">
        <w:rPr>
          <w:rFonts w:ascii="Times New Roman" w:hAnsi="Times New Roman" w:cs="Times New Roman"/>
          <w:lang w:val="en-GB"/>
        </w:rPr>
        <w:t xml:space="preserve"> </w:t>
      </w:r>
      <w:r w:rsidR="0043198A" w:rsidRPr="0043198A">
        <w:rPr>
          <w:rFonts w:ascii="Times New Roman" w:hAnsi="Times New Roman" w:cs="Times New Roman"/>
          <w:lang w:val="en-GB"/>
        </w:rPr>
        <w:t>action trajectory shape</w:t>
      </w:r>
      <w:r w:rsidRPr="00D64F8C">
        <w:rPr>
          <w:rFonts w:ascii="Times New Roman" w:hAnsi="Times New Roman" w:cs="Times New Roman"/>
          <w:lang w:val="en-GB"/>
        </w:rPr>
        <w:t xml:space="preserve"> and</w:t>
      </w:r>
      <w:r w:rsidR="0043198A" w:rsidRPr="0043198A">
        <w:rPr>
          <w:rFonts w:ascii="Times New Roman" w:hAnsi="Times New Roman" w:cs="Times New Roman"/>
          <w:lang w:val="en-GB"/>
        </w:rPr>
        <w:t xml:space="preserve"> then proceed to execute it.</w:t>
      </w:r>
    </w:p>
    <w:p w14:paraId="1C6EAB90" w14:textId="77777777" w:rsidR="003B621D" w:rsidRPr="007A0949" w:rsidRDefault="003B621D" w:rsidP="003B621D">
      <w:pPr>
        <w:pStyle w:val="Plattetekst"/>
        <w:rPr>
          <w:sz w:val="22"/>
          <w:szCs w:val="22"/>
          <w:lang w:val="en-G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445"/>
        <w:gridCol w:w="1478"/>
        <w:gridCol w:w="1542"/>
        <w:gridCol w:w="1505"/>
        <w:gridCol w:w="1624"/>
      </w:tblGrid>
      <w:tr w:rsidR="007F095F" w14:paraId="11AC3EC5" w14:textId="77777777" w:rsidTr="00AC006E">
        <w:tc>
          <w:tcPr>
            <w:tcW w:w="1510" w:type="dxa"/>
          </w:tcPr>
          <w:p w14:paraId="28EA0827" w14:textId="77777777" w:rsidR="007F095F" w:rsidRDefault="007F095F" w:rsidP="00AC006E">
            <w:pPr>
              <w:jc w:val="center"/>
              <w:rPr>
                <w:rStyle w:val="A61"/>
                <w:rFonts w:ascii="Times New Roman" w:eastAsia="Times New Roman" w:hAnsi="Times New Roman" w:cs="Times New Roman"/>
                <w:bCs/>
                <w:iCs/>
                <w:color w:val="374151"/>
                <w:kern w:val="2"/>
                <w:sz w:val="22"/>
                <w:szCs w:val="22"/>
                <w:lang w:eastAsia="nl-NL"/>
                <w14:ligatures w14:val="standardContextual"/>
              </w:rPr>
            </w:pPr>
            <w:bookmarkStart w:id="3" w:name="_Hlk152852448"/>
            <w:r>
              <w:rPr>
                <w:rFonts w:ascii="Times New Roman" w:hAnsi="Times New Roman" w:cs="Times New Roman"/>
                <w:noProof/>
              </w:rPr>
              <w:drawing>
                <wp:inline distT="0" distB="0" distL="0" distR="0" wp14:anchorId="001520A7" wp14:editId="4592617D">
                  <wp:extent cx="829056" cy="755650"/>
                  <wp:effectExtent l="0" t="0" r="9525" b="6350"/>
                  <wp:docPr id="66166130" name="Afbeelding 18"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6120" name="Afbeelding 18" descr="Afbeelding met tekst&#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5274" cy="788661"/>
                          </a:xfrm>
                          <a:prstGeom prst="rect">
                            <a:avLst/>
                          </a:prstGeom>
                        </pic:spPr>
                      </pic:pic>
                    </a:graphicData>
                  </a:graphic>
                </wp:inline>
              </w:drawing>
            </w:r>
          </w:p>
        </w:tc>
        <w:tc>
          <w:tcPr>
            <w:tcW w:w="1510" w:type="dxa"/>
          </w:tcPr>
          <w:p w14:paraId="354782DB" w14:textId="77777777" w:rsidR="007F095F" w:rsidRDefault="007F095F" w:rsidP="00AC006E">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1BB2C271" wp14:editId="63375BE5">
                  <wp:extent cx="816864" cy="767715"/>
                  <wp:effectExtent l="0" t="0" r="2540" b="0"/>
                  <wp:docPr id="1214247123" name="Afbeelding 19" descr="Afbeelding met tekst,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01157" name="Afbeelding 19" descr="Afbeelding met tekst, cirkel&#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325" cy="794463"/>
                          </a:xfrm>
                          <a:prstGeom prst="rect">
                            <a:avLst/>
                          </a:prstGeom>
                        </pic:spPr>
                      </pic:pic>
                    </a:graphicData>
                  </a:graphic>
                </wp:inline>
              </w:drawing>
            </w:r>
          </w:p>
        </w:tc>
        <w:tc>
          <w:tcPr>
            <w:tcW w:w="1510" w:type="dxa"/>
          </w:tcPr>
          <w:p w14:paraId="1373D85D" w14:textId="77777777" w:rsidR="007F095F" w:rsidRDefault="007F095F" w:rsidP="00AC006E">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5636C2A8" wp14:editId="0DD6842C">
                  <wp:extent cx="841248" cy="755650"/>
                  <wp:effectExtent l="0" t="0" r="0" b="6350"/>
                  <wp:docPr id="393316271" name="Afbeelding 393316271" descr="Afbeelding met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965943" name="Afbeelding 1751965943" descr="Afbeelding met tekst, ontwerp&#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1512" cy="791817"/>
                          </a:xfrm>
                          <a:prstGeom prst="rect">
                            <a:avLst/>
                          </a:prstGeom>
                        </pic:spPr>
                      </pic:pic>
                    </a:graphicData>
                  </a:graphic>
                </wp:inline>
              </w:drawing>
            </w:r>
          </w:p>
        </w:tc>
        <w:tc>
          <w:tcPr>
            <w:tcW w:w="1510" w:type="dxa"/>
          </w:tcPr>
          <w:p w14:paraId="5E40223A" w14:textId="77777777" w:rsidR="007F095F" w:rsidRDefault="007F095F" w:rsidP="00AC006E">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799936FD" wp14:editId="05DF9228">
                  <wp:extent cx="804672" cy="767715"/>
                  <wp:effectExtent l="0" t="0" r="0" b="0"/>
                  <wp:docPr id="1204691214" name="Afbeelding 21" descr="Afbeelding met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51927" name="Afbeelding 21" descr="Afbeelding met tekst, ontwerp&#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0737" cy="792583"/>
                          </a:xfrm>
                          <a:prstGeom prst="rect">
                            <a:avLst/>
                          </a:prstGeom>
                        </pic:spPr>
                      </pic:pic>
                    </a:graphicData>
                  </a:graphic>
                </wp:inline>
              </w:drawing>
            </w:r>
          </w:p>
        </w:tc>
        <w:tc>
          <w:tcPr>
            <w:tcW w:w="1511" w:type="dxa"/>
          </w:tcPr>
          <w:p w14:paraId="5D6DFEFC" w14:textId="77777777" w:rsidR="007F095F" w:rsidRDefault="007F095F" w:rsidP="00AC006E">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6CF6C0F3" wp14:editId="515521DD">
                  <wp:extent cx="835152" cy="755650"/>
                  <wp:effectExtent l="0" t="0" r="3175" b="6350"/>
                  <wp:docPr id="2139422691" name="Afbeelding 22" descr="Afbeelding met ontwerp&#10;&#10;Beschrijving automatisch gegenereerd met la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24007" name="Afbeelding 22" descr="Afbeelding met ontwerp&#10;&#10;Beschrijving automatisch gegenereerd met lage betrouwbaarhei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8815" cy="777060"/>
                          </a:xfrm>
                          <a:prstGeom prst="rect">
                            <a:avLst/>
                          </a:prstGeom>
                        </pic:spPr>
                      </pic:pic>
                    </a:graphicData>
                  </a:graphic>
                </wp:inline>
              </w:drawing>
            </w:r>
          </w:p>
        </w:tc>
        <w:tc>
          <w:tcPr>
            <w:tcW w:w="1511" w:type="dxa"/>
          </w:tcPr>
          <w:p w14:paraId="5FDBE34F" w14:textId="77777777" w:rsidR="007F095F" w:rsidRDefault="007F095F" w:rsidP="00AC006E">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4A00F13A" wp14:editId="1DE13191">
                  <wp:extent cx="938784" cy="773629"/>
                  <wp:effectExtent l="0" t="0" r="0" b="7620"/>
                  <wp:docPr id="633145068" name="Afbeelding 23" descr="Afbeelding met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33197" name="Afbeelding 23" descr="Afbeelding met tekst, ontwerp&#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61593" cy="792425"/>
                          </a:xfrm>
                          <a:prstGeom prst="rect">
                            <a:avLst/>
                          </a:prstGeom>
                        </pic:spPr>
                      </pic:pic>
                    </a:graphicData>
                  </a:graphic>
                </wp:inline>
              </w:drawing>
            </w:r>
          </w:p>
        </w:tc>
      </w:tr>
      <w:tr w:rsidR="007F095F" w14:paraId="313E67E4" w14:textId="77777777" w:rsidTr="00AC006E">
        <w:tc>
          <w:tcPr>
            <w:tcW w:w="1510" w:type="dxa"/>
          </w:tcPr>
          <w:p w14:paraId="17F0C2B7" w14:textId="77777777" w:rsidR="007F095F" w:rsidRDefault="007F095F" w:rsidP="00AC006E">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422020AF" wp14:editId="6592BAAE">
                  <wp:extent cx="840740" cy="755904"/>
                  <wp:effectExtent l="0" t="0" r="0" b="6350"/>
                  <wp:docPr id="2081219669" name="Afbeelding 24" descr="Afbeelding met teks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86422" name="Afbeelding 24" descr="Afbeelding met tekst, Graphics, ontwerp&#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2777" cy="775718"/>
                          </a:xfrm>
                          <a:prstGeom prst="rect">
                            <a:avLst/>
                          </a:prstGeom>
                        </pic:spPr>
                      </pic:pic>
                    </a:graphicData>
                  </a:graphic>
                </wp:inline>
              </w:drawing>
            </w:r>
          </w:p>
        </w:tc>
        <w:tc>
          <w:tcPr>
            <w:tcW w:w="1510" w:type="dxa"/>
          </w:tcPr>
          <w:p w14:paraId="0A6AB456" w14:textId="77777777" w:rsidR="007F095F" w:rsidRDefault="007F095F" w:rsidP="00AC006E">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49108EA3" wp14:editId="1B3CCC7F">
                  <wp:extent cx="816864" cy="755650"/>
                  <wp:effectExtent l="0" t="0" r="2540" b="6350"/>
                  <wp:docPr id="1206927251"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526758" name="Afbeelding 79552675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41059" cy="778031"/>
                          </a:xfrm>
                          <a:prstGeom prst="rect">
                            <a:avLst/>
                          </a:prstGeom>
                        </pic:spPr>
                      </pic:pic>
                    </a:graphicData>
                  </a:graphic>
                </wp:inline>
              </w:drawing>
            </w:r>
          </w:p>
        </w:tc>
        <w:tc>
          <w:tcPr>
            <w:tcW w:w="1510" w:type="dxa"/>
          </w:tcPr>
          <w:p w14:paraId="3A94F027" w14:textId="77777777" w:rsidR="007F095F" w:rsidRDefault="007F095F" w:rsidP="00AC006E">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067DF058" wp14:editId="287A0908">
                  <wp:extent cx="835152" cy="743585"/>
                  <wp:effectExtent l="0" t="0" r="3175" b="0"/>
                  <wp:docPr id="1703087896" name="Afbeelding 25" descr="Afbeelding met tekst, Graphics,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77289" name="Afbeelding 25" descr="Afbeelding met tekst, Graphics, schermopname, ontwerp&#10;&#10;Automatisch gegenereerde beschrijv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5113" cy="770261"/>
                          </a:xfrm>
                          <a:prstGeom prst="rect">
                            <a:avLst/>
                          </a:prstGeom>
                        </pic:spPr>
                      </pic:pic>
                    </a:graphicData>
                  </a:graphic>
                </wp:inline>
              </w:drawing>
            </w:r>
          </w:p>
        </w:tc>
        <w:tc>
          <w:tcPr>
            <w:tcW w:w="1510" w:type="dxa"/>
          </w:tcPr>
          <w:p w14:paraId="7ECDE8BF" w14:textId="77777777" w:rsidR="007F095F" w:rsidRDefault="007F095F" w:rsidP="00AC006E">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6CB9400F" wp14:editId="18FF86C0">
                  <wp:extent cx="883920" cy="743585"/>
                  <wp:effectExtent l="0" t="0" r="0" b="0"/>
                  <wp:docPr id="1586942397" name="Afbeelding 27" descr="Afbeelding met Graphics, teks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46453" name="Afbeelding 27" descr="Afbeelding met Graphics, tekst, diagram&#10;&#10;Automatisch gegenereerde beschrijv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6213" cy="762339"/>
                          </a:xfrm>
                          <a:prstGeom prst="rect">
                            <a:avLst/>
                          </a:prstGeom>
                        </pic:spPr>
                      </pic:pic>
                    </a:graphicData>
                  </a:graphic>
                </wp:inline>
              </w:drawing>
            </w:r>
          </w:p>
        </w:tc>
        <w:tc>
          <w:tcPr>
            <w:tcW w:w="1511" w:type="dxa"/>
          </w:tcPr>
          <w:p w14:paraId="3C66ECC2" w14:textId="77777777" w:rsidR="007F095F" w:rsidRDefault="007F095F" w:rsidP="00AC006E">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144720CC" wp14:editId="07C1DC39">
                  <wp:extent cx="859536" cy="755650"/>
                  <wp:effectExtent l="0" t="0" r="0" b="6350"/>
                  <wp:docPr id="191585143" name="Afbeelding 30" descr="Afbeelding me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2723" name="Afbeelding 30" descr="Afbeelding met Graphics&#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8140" cy="780797"/>
                          </a:xfrm>
                          <a:prstGeom prst="rect">
                            <a:avLst/>
                          </a:prstGeom>
                        </pic:spPr>
                      </pic:pic>
                    </a:graphicData>
                  </a:graphic>
                </wp:inline>
              </w:drawing>
            </w:r>
          </w:p>
        </w:tc>
        <w:tc>
          <w:tcPr>
            <w:tcW w:w="1511" w:type="dxa"/>
          </w:tcPr>
          <w:p w14:paraId="5395B49A" w14:textId="77777777" w:rsidR="007F095F" w:rsidRDefault="007F095F" w:rsidP="00AC006E">
            <w:pPr>
              <w:jc w:val="center"/>
              <w:rPr>
                <w:rStyle w:val="A61"/>
                <w:rFonts w:ascii="Times New Roman" w:eastAsia="Times New Roman" w:hAnsi="Times New Roman" w:cs="Times New Roman"/>
                <w:bCs/>
                <w:iCs/>
                <w:color w:val="374151"/>
                <w:kern w:val="2"/>
                <w:sz w:val="22"/>
                <w:szCs w:val="22"/>
                <w:lang w:eastAsia="nl-NL"/>
                <w14:ligatures w14:val="standardContextual"/>
              </w:rPr>
            </w:pPr>
            <w:r>
              <w:rPr>
                <w:rFonts w:ascii="Times New Roman" w:hAnsi="Times New Roman" w:cs="Times New Roman"/>
                <w:noProof/>
              </w:rPr>
              <w:drawing>
                <wp:inline distT="0" distB="0" distL="0" distR="0" wp14:anchorId="332A2D55" wp14:editId="25E3389C">
                  <wp:extent cx="920115" cy="743585"/>
                  <wp:effectExtent l="0" t="0" r="0" b="0"/>
                  <wp:docPr id="1686430669" name="Afbeelding 1686430669" descr="Afbeelding met tekst, diagram,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88759" name="Afbeelding 29" descr="Afbeelding met tekst, diagram, ontwerp&#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48320" cy="766379"/>
                          </a:xfrm>
                          <a:prstGeom prst="rect">
                            <a:avLst/>
                          </a:prstGeom>
                        </pic:spPr>
                      </pic:pic>
                    </a:graphicData>
                  </a:graphic>
                </wp:inline>
              </w:drawing>
            </w:r>
          </w:p>
        </w:tc>
      </w:tr>
      <w:bookmarkEnd w:id="3"/>
    </w:tbl>
    <w:p w14:paraId="27E30119" w14:textId="77777777" w:rsidR="003B621D" w:rsidRPr="0043198A" w:rsidRDefault="003B621D" w:rsidP="003B621D">
      <w:pPr>
        <w:pStyle w:val="Plattetekst"/>
        <w:rPr>
          <w:sz w:val="22"/>
          <w:szCs w:val="22"/>
        </w:rPr>
      </w:pPr>
    </w:p>
    <w:p w14:paraId="656CC1BA" w14:textId="5938AE6A" w:rsidR="003B621D" w:rsidRPr="007F095F" w:rsidRDefault="003B621D" w:rsidP="007F095F">
      <w:pPr>
        <w:pStyle w:val="Plattetekst3"/>
        <w:rPr>
          <w:color w:val="0D0D0D"/>
          <w:shd w:val="clear" w:color="auto" w:fill="FFFFFF"/>
        </w:rPr>
      </w:pPr>
      <w:r w:rsidRPr="007F095F">
        <w:rPr>
          <w:lang w:eastAsia="en-US"/>
        </w:rPr>
        <w:t xml:space="preserve">Images: </w:t>
      </w:r>
      <w:r w:rsidR="007F095F" w:rsidRPr="007F095F">
        <w:rPr>
          <w:color w:val="0D0D0D"/>
          <w:shd w:val="clear" w:color="auto" w:fill="FFFFFF"/>
        </w:rPr>
        <w:t>It is most parsimonious to first create a perceptual image of an (efficient and effective) latent action trajectory shape along which the fingertips can be successfully moved towards a coffee cup, and then proceed to</w:t>
      </w:r>
      <w:r w:rsidR="00EA6358">
        <w:rPr>
          <w:color w:val="0D0D0D"/>
          <w:shd w:val="clear" w:color="auto" w:fill="FFFFFF"/>
        </w:rPr>
        <w:t xml:space="preserve"> </w:t>
      </w:r>
      <w:proofErr w:type="gramStart"/>
      <w:r w:rsidR="00EA6358">
        <w:rPr>
          <w:color w:val="0D0D0D"/>
          <w:shd w:val="clear" w:color="auto" w:fill="FFFFFF"/>
        </w:rPr>
        <w:t>actually</w:t>
      </w:r>
      <w:r w:rsidR="007F095F" w:rsidRPr="007F095F">
        <w:rPr>
          <w:color w:val="0D0D0D"/>
          <w:shd w:val="clear" w:color="auto" w:fill="FFFFFF"/>
        </w:rPr>
        <w:t xml:space="preserve"> execute</w:t>
      </w:r>
      <w:proofErr w:type="gramEnd"/>
      <w:r w:rsidR="007F095F" w:rsidRPr="007F095F">
        <w:rPr>
          <w:color w:val="0D0D0D"/>
          <w:shd w:val="clear" w:color="auto" w:fill="FFFFFF"/>
        </w:rPr>
        <w:t xml:space="preserve"> it.</w:t>
      </w:r>
    </w:p>
    <w:p w14:paraId="1E493084" w14:textId="68C67E54" w:rsidR="00AD4D51" w:rsidRPr="00AD4D51" w:rsidRDefault="00AD4D51" w:rsidP="00AD4D51">
      <w:pPr>
        <w:pStyle w:val="Plattetekst3"/>
        <w:jc w:val="left"/>
      </w:pPr>
      <w:r>
        <w:br/>
      </w:r>
      <w:r w:rsidRPr="00AD4D51">
        <w:rPr>
          <w:color w:val="0D0D0D"/>
          <w:shd w:val="clear" w:color="auto" w:fill="FFFFFF"/>
        </w:rPr>
        <w:t xml:space="preserve">In the second execution perspective, attention roles are reversed. Here, the primary focus shifts to </w:t>
      </w:r>
      <w:r w:rsidRPr="00AD4D51">
        <w:rPr>
          <w:color w:val="0D0D0D"/>
          <w:shd w:val="clear" w:color="auto" w:fill="FFFFFF"/>
        </w:rPr>
        <w:lastRenderedPageBreak/>
        <w:t>tracking the fingertips' progress within the action trajectory shape, while internal motor activity becomes the secondary focus. This is a complete reversal from the basic exercise in the first part, where one must passively observe that motor activity should now passively follow the primary focus. Although it would be the most economical action strategy, reversing roles demands significantly more cognitive capacity. Unlike the first execution perspective, where starting the action is straightforward, the second perspective requires mastering the following essential cognitive skills:</w:t>
      </w:r>
    </w:p>
    <w:p w14:paraId="36BDB2F4" w14:textId="599E089D" w:rsidR="008D6EAE" w:rsidRDefault="008D6EAE" w:rsidP="008D6EAE">
      <w:pPr>
        <w:pStyle w:val="Lijstalinea"/>
        <w:numPr>
          <w:ilvl w:val="0"/>
          <w:numId w:val="24"/>
        </w:numPr>
        <w:spacing w:after="0"/>
        <w:rPr>
          <w:rFonts w:ascii="Times New Roman" w:hAnsi="Times New Roman" w:cs="Times New Roman"/>
          <w:lang w:val="en-GB"/>
        </w:rPr>
      </w:pPr>
      <w:r w:rsidRPr="008D6EAE">
        <w:rPr>
          <w:rFonts w:ascii="Times New Roman" w:hAnsi="Times New Roman" w:cs="Times New Roman"/>
          <w:lang w:val="en-GB"/>
        </w:rPr>
        <w:t xml:space="preserve">It demands that first a perceptual image of a latent action trajectory shape is constructed over which the </w:t>
      </w:r>
      <w:r w:rsidR="00AD4D51" w:rsidRPr="00AD4D51">
        <w:rPr>
          <w:rFonts w:ascii="Times New Roman" w:hAnsi="Times New Roman" w:cs="Times New Roman"/>
          <w:lang w:val="en-GB"/>
        </w:rPr>
        <w:t>fingertips</w:t>
      </w:r>
      <w:r w:rsidR="00672E3A" w:rsidRPr="007850F9">
        <w:rPr>
          <w:rFonts w:ascii="Times New Roman" w:hAnsi="Times New Roman" w:cs="Times New Roman"/>
          <w:lang w:val="en-GB"/>
        </w:rPr>
        <w:t xml:space="preserve"> </w:t>
      </w:r>
      <w:r w:rsidRPr="008D6EAE">
        <w:rPr>
          <w:rFonts w:ascii="Times New Roman" w:hAnsi="Times New Roman" w:cs="Times New Roman"/>
          <w:lang w:val="en-GB"/>
        </w:rPr>
        <w:t xml:space="preserve">can be successfully moved </w:t>
      </w:r>
      <w:r w:rsidR="00AD4D51">
        <w:rPr>
          <w:rFonts w:ascii="Times New Roman" w:hAnsi="Times New Roman" w:cs="Times New Roman"/>
          <w:lang w:val="en-GB"/>
        </w:rPr>
        <w:t>towards the coffee cup</w:t>
      </w:r>
      <w:r w:rsidRPr="008D6EAE">
        <w:rPr>
          <w:rFonts w:ascii="Times New Roman" w:hAnsi="Times New Roman" w:cs="Times New Roman"/>
          <w:lang w:val="en-GB"/>
        </w:rPr>
        <w:t>.</w:t>
      </w:r>
    </w:p>
    <w:p w14:paraId="4AA010E3" w14:textId="7673F5BB" w:rsidR="00265411" w:rsidRPr="00AD4D51" w:rsidRDefault="00AD4D51" w:rsidP="00AD4D51">
      <w:pPr>
        <w:pStyle w:val="Lijstalinea"/>
        <w:numPr>
          <w:ilvl w:val="0"/>
          <w:numId w:val="24"/>
        </w:numPr>
        <w:spacing w:after="0"/>
        <w:rPr>
          <w:rFonts w:ascii="Times New Roman" w:hAnsi="Times New Roman" w:cs="Times New Roman"/>
          <w:lang w:val="en-GB"/>
        </w:rPr>
      </w:pPr>
      <w:r w:rsidRPr="00AD4D51">
        <w:rPr>
          <w:rFonts w:ascii="Times New Roman" w:hAnsi="Times New Roman" w:cs="Times New Roman"/>
          <w:color w:val="0D0D0D"/>
          <w:shd w:val="clear" w:color="auto" w:fill="FFFFFF"/>
          <w:lang w:val="en-GB"/>
        </w:rPr>
        <w:t xml:space="preserve">A highly intricate system must </w:t>
      </w:r>
      <w:r>
        <w:rPr>
          <w:rFonts w:ascii="Times New Roman" w:hAnsi="Times New Roman" w:cs="Times New Roman"/>
          <w:color w:val="0D0D0D"/>
          <w:shd w:val="clear" w:color="auto" w:fill="FFFFFF"/>
          <w:lang w:val="en-GB"/>
        </w:rPr>
        <w:t>be present</w:t>
      </w:r>
      <w:r w:rsidRPr="00AD4D51">
        <w:rPr>
          <w:rFonts w:ascii="Times New Roman" w:hAnsi="Times New Roman" w:cs="Times New Roman"/>
          <w:color w:val="0D0D0D"/>
          <w:shd w:val="clear" w:color="auto" w:fill="FFFFFF"/>
          <w:lang w:val="en-GB"/>
        </w:rPr>
        <w:t xml:space="preserve"> to mediate the (perception of) movement of the fingertips within the perceptual representation of the latent action trajectory</w:t>
      </w:r>
      <w:r>
        <w:rPr>
          <w:rFonts w:ascii="Times New Roman" w:hAnsi="Times New Roman" w:cs="Times New Roman"/>
          <w:color w:val="0D0D0D"/>
          <w:shd w:val="clear" w:color="auto" w:fill="FFFFFF"/>
          <w:lang w:val="en-GB"/>
        </w:rPr>
        <w:t xml:space="preserve"> shape</w:t>
      </w:r>
      <w:r w:rsidRPr="00AD4D51">
        <w:rPr>
          <w:rFonts w:ascii="Times New Roman" w:hAnsi="Times New Roman" w:cs="Times New Roman"/>
          <w:color w:val="0D0D0D"/>
          <w:shd w:val="clear" w:color="auto" w:fill="FFFFFF"/>
          <w:lang w:val="en-GB"/>
        </w:rPr>
        <w:t xml:space="preserve">. Even if we reverse the roles of focus, it remains true that the fingertips can only be propelled by (the perception of) an entirely different autonomous (internal) process. While we may aim to compel the fingertips to accurately align with the perceptual representation of the latent action trajectory, the </w:t>
      </w:r>
      <w:r w:rsidRPr="00AD4D51">
        <w:rPr>
          <w:rFonts w:ascii="Times New Roman" w:hAnsi="Times New Roman" w:cs="Times New Roman"/>
          <w:color w:val="0D0D0D"/>
          <w:shd w:val="clear" w:color="auto" w:fill="FFFFFF"/>
          <w:lang w:val="en-GB" w:eastAsia="nl-NL"/>
        </w:rPr>
        <w:t>autonomous</w:t>
      </w:r>
      <w:r w:rsidRPr="00AD4D51">
        <w:rPr>
          <w:rFonts w:ascii="Times New Roman" w:hAnsi="Times New Roman" w:cs="Times New Roman"/>
          <w:color w:val="0D0D0D"/>
          <w:shd w:val="clear" w:color="auto" w:fill="FFFFFF"/>
          <w:lang w:val="en-GB"/>
        </w:rPr>
        <w:t xml:space="preserve"> nature of motor activity means that the fingertips will inevitably deviate from this representation at every point P.</w:t>
      </w:r>
    </w:p>
    <w:p w14:paraId="30A44EBA" w14:textId="77777777" w:rsidR="00AD4D51" w:rsidRPr="00AD4D51" w:rsidRDefault="00AD4D51" w:rsidP="00AD4D51">
      <w:pPr>
        <w:pStyle w:val="Lijstalinea"/>
        <w:spacing w:after="0"/>
        <w:ind w:left="360"/>
        <w:rPr>
          <w:rFonts w:ascii="Times New Roman" w:hAnsi="Times New Roman" w:cs="Times New Roman"/>
          <w:lang w:val="en-GB"/>
        </w:rPr>
      </w:pPr>
    </w:p>
    <w:p w14:paraId="3BC540BE" w14:textId="25A6ADE1" w:rsidR="00786192" w:rsidRDefault="008D6EAE" w:rsidP="00786192">
      <w:pPr>
        <w:pStyle w:val="Kop2"/>
        <w:spacing w:line="22" w:lineRule="atLeast"/>
      </w:pPr>
      <w:r w:rsidRPr="00E038E2">
        <w:t xml:space="preserve">Part </w:t>
      </w:r>
      <w:r>
        <w:t>3</w:t>
      </w:r>
      <w:r w:rsidRPr="00E038E2">
        <w:t xml:space="preserve"> </w:t>
      </w:r>
      <w:r>
        <w:t>–</w:t>
      </w:r>
      <w:r w:rsidRPr="00E038E2">
        <w:t xml:space="preserve"> </w:t>
      </w:r>
      <w:r>
        <w:t>General conclusion</w:t>
      </w:r>
    </w:p>
    <w:p w14:paraId="620460F3" w14:textId="77777777" w:rsidR="00786192" w:rsidRDefault="00786192" w:rsidP="00786192">
      <w:pPr>
        <w:spacing w:after="0" w:line="22" w:lineRule="atLeast"/>
        <w:rPr>
          <w:rFonts w:ascii="Times New Roman" w:hAnsi="Times New Roman" w:cs="Times New Roman"/>
          <w:lang w:val="en-GB"/>
        </w:rPr>
      </w:pPr>
    </w:p>
    <w:p w14:paraId="68372892" w14:textId="4E2438AB" w:rsidR="00786192" w:rsidRPr="00786192" w:rsidRDefault="00786192" w:rsidP="00786192">
      <w:pPr>
        <w:spacing w:after="0" w:line="22" w:lineRule="atLeast"/>
        <w:rPr>
          <w:rFonts w:ascii="Times New Roman" w:hAnsi="Times New Roman" w:cs="Times New Roman"/>
          <w:lang w:val="en-GB"/>
        </w:rPr>
      </w:pPr>
      <w:r w:rsidRPr="00786192">
        <w:rPr>
          <w:rFonts w:ascii="Times New Roman" w:hAnsi="Times New Roman" w:cs="Times New Roman"/>
          <w:lang w:val="en-GB"/>
        </w:rPr>
        <w:t xml:space="preserve">The explanatory model of the motoric movement action </w:t>
      </w:r>
      <w:proofErr w:type="gramStart"/>
      <w:r w:rsidRPr="00786192">
        <w:rPr>
          <w:rFonts w:ascii="Times New Roman" w:hAnsi="Times New Roman" w:cs="Times New Roman"/>
          <w:lang w:val="en-GB"/>
        </w:rPr>
        <w:t>is capable of a</w:t>
      </w:r>
      <w:r w:rsidR="0013368A">
        <w:rPr>
          <w:rFonts w:ascii="Times New Roman" w:hAnsi="Times New Roman" w:cs="Times New Roman"/>
          <w:lang w:val="en-GB"/>
        </w:rPr>
        <w:t>p</w:t>
      </w:r>
      <w:r w:rsidRPr="00786192">
        <w:rPr>
          <w:rFonts w:ascii="Times New Roman" w:hAnsi="Times New Roman" w:cs="Times New Roman"/>
          <w:lang w:val="en-GB"/>
        </w:rPr>
        <w:t>pointing</w:t>
      </w:r>
      <w:proofErr w:type="gramEnd"/>
      <w:r w:rsidRPr="00786192">
        <w:rPr>
          <w:rFonts w:ascii="Times New Roman" w:hAnsi="Times New Roman" w:cs="Times New Roman"/>
          <w:lang w:val="en-GB"/>
        </w:rPr>
        <w:t xml:space="preserve"> all functional perception processes within any conceivable action. However, its implementation in the scientific world encounters several challenges. It represents an entirely new paradigm and involves an explanation within a complex dynamic system where multiple new conceptual</w:t>
      </w:r>
      <w:r w:rsidR="00390A0C">
        <w:rPr>
          <w:rFonts w:ascii="Times New Roman" w:hAnsi="Times New Roman" w:cs="Times New Roman"/>
          <w:lang w:val="en-GB"/>
        </w:rPr>
        <w:t xml:space="preserve"> mind</w:t>
      </w:r>
      <w:r w:rsidRPr="00786192">
        <w:rPr>
          <w:rFonts w:ascii="Times New Roman" w:hAnsi="Times New Roman" w:cs="Times New Roman"/>
          <w:lang w:val="en-GB"/>
        </w:rPr>
        <w:t xml:space="preserve"> steps must be combined simultaneously. Therefor the goal is to try to enhance the insights around the explanatory model, and for that purpose, the preceding paragraphs zoomed in on the entire spectrum of motor activity. From a generally recognizable image, a translation </w:t>
      </w:r>
      <w:r w:rsidR="0013368A">
        <w:rPr>
          <w:rFonts w:ascii="Times New Roman" w:hAnsi="Times New Roman" w:cs="Times New Roman"/>
          <w:lang w:val="en-GB"/>
        </w:rPr>
        <w:t>was</w:t>
      </w:r>
      <w:r w:rsidRPr="00786192">
        <w:rPr>
          <w:rFonts w:ascii="Times New Roman" w:hAnsi="Times New Roman" w:cs="Times New Roman"/>
          <w:lang w:val="en-GB"/>
        </w:rPr>
        <w:t xml:space="preserve"> made to the core concepts and thought processes demanded by the explanatory model of the motoric movement action.</w:t>
      </w:r>
    </w:p>
    <w:p w14:paraId="5CC852E9" w14:textId="0C219EAC" w:rsidR="00C97145" w:rsidRDefault="00786192" w:rsidP="00786192">
      <w:pPr>
        <w:spacing w:after="0"/>
        <w:rPr>
          <w:rFonts w:ascii="Times New Roman" w:hAnsi="Times New Roman" w:cs="Times New Roman"/>
          <w:lang w:val="en-GB"/>
        </w:rPr>
      </w:pPr>
      <w:r w:rsidRPr="00786192">
        <w:rPr>
          <w:rFonts w:ascii="Times New Roman" w:hAnsi="Times New Roman" w:cs="Times New Roman"/>
          <w:lang w:val="en-GB"/>
        </w:rPr>
        <w:t xml:space="preserve">In the end, within this article, two possible action perspectives </w:t>
      </w:r>
      <w:r w:rsidR="0013368A">
        <w:rPr>
          <w:rFonts w:ascii="Times New Roman" w:hAnsi="Times New Roman" w:cs="Times New Roman"/>
          <w:lang w:val="en-GB"/>
        </w:rPr>
        <w:t>were</w:t>
      </w:r>
      <w:r w:rsidRPr="00786192">
        <w:rPr>
          <w:rFonts w:ascii="Times New Roman" w:hAnsi="Times New Roman" w:cs="Times New Roman"/>
          <w:lang w:val="en-GB"/>
        </w:rPr>
        <w:t xml:space="preserve"> identified based on general motor activity. </w:t>
      </w:r>
      <w:r w:rsidR="0013368A">
        <w:rPr>
          <w:rFonts w:ascii="Times New Roman" w:hAnsi="Times New Roman" w:cs="Times New Roman"/>
          <w:lang w:val="en-GB"/>
        </w:rPr>
        <w:t>Without any reasonable doubt it becomes</w:t>
      </w:r>
      <w:r w:rsidRPr="00786192">
        <w:rPr>
          <w:rFonts w:ascii="Times New Roman" w:hAnsi="Times New Roman" w:cs="Times New Roman"/>
          <w:lang w:val="en-GB"/>
        </w:rPr>
        <w:t xml:space="preserve"> clear that the second perspective, where the primary focus is</w:t>
      </w:r>
      <w:r w:rsidR="0013368A">
        <w:rPr>
          <w:rFonts w:ascii="Times New Roman" w:hAnsi="Times New Roman" w:cs="Times New Roman"/>
          <w:lang w:val="en-GB"/>
        </w:rPr>
        <w:t xml:space="preserve"> pointed at</w:t>
      </w:r>
      <w:r w:rsidRPr="00786192">
        <w:rPr>
          <w:rFonts w:ascii="Times New Roman" w:hAnsi="Times New Roman" w:cs="Times New Roman"/>
          <w:lang w:val="en-GB"/>
        </w:rPr>
        <w:t xml:space="preserve"> </w:t>
      </w:r>
      <w:r w:rsidR="0013368A">
        <w:rPr>
          <w:rFonts w:ascii="Times New Roman" w:hAnsi="Times New Roman" w:cs="Times New Roman"/>
          <w:lang w:val="en-GB"/>
        </w:rPr>
        <w:t>the construction</w:t>
      </w:r>
      <w:r w:rsidRPr="00786192">
        <w:rPr>
          <w:rFonts w:ascii="Times New Roman" w:hAnsi="Times New Roman" w:cs="Times New Roman"/>
          <w:lang w:val="en-GB"/>
        </w:rPr>
        <w:t xml:space="preserve"> and executi</w:t>
      </w:r>
      <w:r w:rsidR="0013368A">
        <w:rPr>
          <w:rFonts w:ascii="Times New Roman" w:hAnsi="Times New Roman" w:cs="Times New Roman"/>
          <w:lang w:val="en-GB"/>
        </w:rPr>
        <w:t>on of</w:t>
      </w:r>
      <w:r w:rsidRPr="00786192">
        <w:rPr>
          <w:rFonts w:ascii="Times New Roman" w:hAnsi="Times New Roman" w:cs="Times New Roman"/>
          <w:lang w:val="en-GB"/>
        </w:rPr>
        <w:t xml:space="preserve"> a perceptual image of a latent (external) action trajectory</w:t>
      </w:r>
      <w:r w:rsidR="0013368A">
        <w:rPr>
          <w:rFonts w:ascii="Times New Roman" w:hAnsi="Times New Roman" w:cs="Times New Roman"/>
          <w:lang w:val="en-GB"/>
        </w:rPr>
        <w:t xml:space="preserve"> shape</w:t>
      </w:r>
      <w:r w:rsidRPr="00786192">
        <w:rPr>
          <w:rFonts w:ascii="Times New Roman" w:hAnsi="Times New Roman" w:cs="Times New Roman"/>
          <w:lang w:val="en-GB"/>
        </w:rPr>
        <w:t>, will be far</w:t>
      </w:r>
      <w:r w:rsidR="0013368A">
        <w:rPr>
          <w:rFonts w:ascii="Times New Roman" w:hAnsi="Times New Roman" w:cs="Times New Roman"/>
          <w:lang w:val="en-GB"/>
        </w:rPr>
        <w:t xml:space="preserve"> more</w:t>
      </w:r>
      <w:r w:rsidRPr="00786192">
        <w:rPr>
          <w:rFonts w:ascii="Times New Roman" w:hAnsi="Times New Roman" w:cs="Times New Roman"/>
          <w:lang w:val="en-GB"/>
        </w:rPr>
        <w:t xml:space="preserve"> superior to the first mentioned action strategy. </w:t>
      </w:r>
      <w:r w:rsidR="00047F36">
        <w:rPr>
          <w:rFonts w:ascii="Times New Roman" w:hAnsi="Times New Roman" w:cs="Times New Roman"/>
          <w:lang w:val="en-GB"/>
        </w:rPr>
        <w:t>However</w:t>
      </w:r>
      <w:r w:rsidR="00177A08">
        <w:rPr>
          <w:rFonts w:ascii="Times New Roman" w:hAnsi="Times New Roman" w:cs="Times New Roman"/>
          <w:lang w:val="en-GB"/>
        </w:rPr>
        <w:t>,</w:t>
      </w:r>
      <w:r w:rsidR="00047F36">
        <w:rPr>
          <w:rFonts w:ascii="Times New Roman" w:hAnsi="Times New Roman" w:cs="Times New Roman"/>
          <w:lang w:val="en-GB"/>
        </w:rPr>
        <w:t xml:space="preserve"> this ultimate parsimonious solution also reveals </w:t>
      </w:r>
      <w:r w:rsidRPr="00786192">
        <w:rPr>
          <w:rFonts w:ascii="Times New Roman" w:hAnsi="Times New Roman" w:cs="Times New Roman"/>
          <w:lang w:val="en-GB"/>
        </w:rPr>
        <w:t xml:space="preserve">which additional conditions the </w:t>
      </w:r>
      <w:r w:rsidR="00047F36">
        <w:rPr>
          <w:rFonts w:ascii="Times New Roman" w:hAnsi="Times New Roman" w:cs="Times New Roman"/>
          <w:lang w:val="en-GB"/>
        </w:rPr>
        <w:t>most</w:t>
      </w:r>
      <w:r w:rsidRPr="00786192">
        <w:rPr>
          <w:rFonts w:ascii="Times New Roman" w:hAnsi="Times New Roman" w:cs="Times New Roman"/>
          <w:lang w:val="en-GB"/>
        </w:rPr>
        <w:t xml:space="preserve"> superior action strategy should meet:</w:t>
      </w:r>
    </w:p>
    <w:p w14:paraId="1C5D5A3A" w14:textId="66829FF6" w:rsidR="00457405" w:rsidRPr="00457405" w:rsidRDefault="00047F36" w:rsidP="00457405">
      <w:pPr>
        <w:pStyle w:val="Lijstalinea"/>
        <w:numPr>
          <w:ilvl w:val="0"/>
          <w:numId w:val="26"/>
        </w:numPr>
        <w:spacing w:after="0"/>
        <w:ind w:left="360"/>
        <w:rPr>
          <w:rFonts w:ascii="Times New Roman" w:hAnsi="Times New Roman" w:cs="Times New Roman"/>
          <w:lang w:val="en-GB"/>
        </w:rPr>
      </w:pPr>
      <w:r w:rsidRPr="00563E48">
        <w:rPr>
          <w:rFonts w:ascii="Times New Roman" w:hAnsi="Times New Roman" w:cs="Times New Roman"/>
          <w:lang w:val="en-GB"/>
        </w:rPr>
        <w:t>Firstly, an organism must have the cognitive ability to create a perceptual image of a latent action trajectory, over which, in the present action, the</w:t>
      </w:r>
      <w:r w:rsidR="007A0949">
        <w:rPr>
          <w:rFonts w:ascii="Times New Roman" w:hAnsi="Times New Roman" w:cs="Times New Roman"/>
          <w:lang w:val="en-GB"/>
        </w:rPr>
        <w:t xml:space="preserve"> </w:t>
      </w:r>
      <w:r w:rsidR="00AD4D51" w:rsidRPr="00AD4D51">
        <w:rPr>
          <w:rFonts w:ascii="Times New Roman" w:hAnsi="Times New Roman" w:cs="Times New Roman"/>
          <w:lang w:val="en-GB"/>
        </w:rPr>
        <w:t>fingertips</w:t>
      </w:r>
      <w:r w:rsidR="00672E3A" w:rsidRPr="007850F9">
        <w:rPr>
          <w:rFonts w:ascii="Times New Roman" w:hAnsi="Times New Roman" w:cs="Times New Roman"/>
          <w:lang w:val="en-GB"/>
        </w:rPr>
        <w:t xml:space="preserve"> </w:t>
      </w:r>
      <w:r w:rsidR="004821AA">
        <w:rPr>
          <w:rFonts w:ascii="Times New Roman" w:hAnsi="Times New Roman" w:cs="Times New Roman"/>
          <w:lang w:val="en-GB"/>
        </w:rPr>
        <w:t xml:space="preserve">will be </w:t>
      </w:r>
      <w:r w:rsidRPr="00563E48">
        <w:rPr>
          <w:rFonts w:ascii="Times New Roman" w:hAnsi="Times New Roman" w:cs="Times New Roman"/>
          <w:lang w:val="en-GB"/>
        </w:rPr>
        <w:t xml:space="preserve">successfully </w:t>
      </w:r>
      <w:r w:rsidR="0010113F">
        <w:rPr>
          <w:rFonts w:ascii="Times New Roman" w:hAnsi="Times New Roman" w:cs="Times New Roman"/>
          <w:lang w:val="en-GB"/>
        </w:rPr>
        <w:t xml:space="preserve">moved </w:t>
      </w:r>
      <w:r w:rsidR="00AD4D51">
        <w:rPr>
          <w:rFonts w:ascii="Times New Roman" w:hAnsi="Times New Roman" w:cs="Times New Roman"/>
          <w:lang w:val="en-GB"/>
        </w:rPr>
        <w:t>towards a coffee cup</w:t>
      </w:r>
      <w:r w:rsidRPr="00563E48">
        <w:rPr>
          <w:rFonts w:ascii="Times New Roman" w:hAnsi="Times New Roman" w:cs="Times New Roman"/>
          <w:lang w:val="en-GB"/>
        </w:rPr>
        <w:t>. Regarding this first condition, the explanatory model of the motoric movement action has provided</w:t>
      </w:r>
      <w:r w:rsidR="009048E2">
        <w:rPr>
          <w:rFonts w:ascii="Times New Roman" w:hAnsi="Times New Roman" w:cs="Times New Roman"/>
          <w:lang w:val="en-GB"/>
        </w:rPr>
        <w:t xml:space="preserve"> </w:t>
      </w:r>
      <w:r w:rsidR="009048E2" w:rsidRPr="00563E48">
        <w:rPr>
          <w:rFonts w:ascii="Times New Roman" w:hAnsi="Times New Roman" w:cs="Times New Roman"/>
          <w:lang w:val="en-GB"/>
        </w:rPr>
        <w:t>universal</w:t>
      </w:r>
      <w:r w:rsidRPr="00563E48">
        <w:rPr>
          <w:rFonts w:ascii="Times New Roman" w:hAnsi="Times New Roman" w:cs="Times New Roman"/>
          <w:lang w:val="en-GB"/>
        </w:rPr>
        <w:t xml:space="preserve"> scientific evidence that we create such a perceptual image within every conceivable action. This has been specifically addressed </w:t>
      </w:r>
      <w:r w:rsidR="00457405">
        <w:rPr>
          <w:rFonts w:ascii="Times New Roman" w:hAnsi="Times New Roman" w:cs="Times New Roman"/>
          <w:lang w:val="en-GB"/>
        </w:rPr>
        <w:t>within</w:t>
      </w:r>
      <w:r w:rsidRPr="00563E48">
        <w:rPr>
          <w:rFonts w:ascii="Times New Roman" w:hAnsi="Times New Roman" w:cs="Times New Roman"/>
          <w:lang w:val="en-GB"/>
        </w:rPr>
        <w:t xml:space="preserve"> computer</w:t>
      </w:r>
      <w:r w:rsidR="0038496F">
        <w:rPr>
          <w:rStyle w:val="Voetnootmarkering"/>
          <w:rFonts w:ascii="Times New Roman" w:hAnsi="Times New Roman" w:cs="Times New Roman"/>
          <w:lang w:val="en-GB"/>
        </w:rPr>
        <w:footnoteReference w:id="8"/>
      </w:r>
      <w:r w:rsidR="00457405">
        <w:rPr>
          <w:rFonts w:ascii="Times New Roman" w:hAnsi="Times New Roman" w:cs="Times New Roman"/>
          <w:lang w:val="en-GB"/>
        </w:rPr>
        <w:t xml:space="preserve">, </w:t>
      </w:r>
      <w:r w:rsidRPr="00563E48">
        <w:rPr>
          <w:rFonts w:ascii="Times New Roman" w:hAnsi="Times New Roman" w:cs="Times New Roman"/>
          <w:lang w:val="en-GB"/>
        </w:rPr>
        <w:t>grasping</w:t>
      </w:r>
      <w:r w:rsidR="0038496F">
        <w:rPr>
          <w:rStyle w:val="Voetnootmarkering"/>
          <w:rFonts w:ascii="Times New Roman" w:hAnsi="Times New Roman" w:cs="Times New Roman"/>
          <w:lang w:val="en-GB"/>
        </w:rPr>
        <w:footnoteReference w:id="9"/>
      </w:r>
      <w:r w:rsidRPr="00563E48">
        <w:rPr>
          <w:rFonts w:ascii="Times New Roman" w:hAnsi="Times New Roman" w:cs="Times New Roman"/>
          <w:lang w:val="en-GB"/>
        </w:rPr>
        <w:t xml:space="preserve"> and throwing</w:t>
      </w:r>
      <w:r w:rsidR="0038496F">
        <w:rPr>
          <w:rStyle w:val="Voetnootmarkering"/>
          <w:rFonts w:ascii="Times New Roman" w:hAnsi="Times New Roman" w:cs="Times New Roman"/>
          <w:lang w:val="en-GB"/>
        </w:rPr>
        <w:footnoteReference w:id="10"/>
      </w:r>
      <w:r w:rsidRPr="00563E48">
        <w:rPr>
          <w:rFonts w:ascii="Times New Roman" w:hAnsi="Times New Roman" w:cs="Times New Roman"/>
          <w:lang w:val="en-GB"/>
        </w:rPr>
        <w:t xml:space="preserve"> tasks</w:t>
      </w:r>
      <w:r w:rsidR="00457405">
        <w:rPr>
          <w:rFonts w:ascii="Times New Roman" w:hAnsi="Times New Roman" w:cs="Times New Roman"/>
          <w:lang w:val="en-GB"/>
        </w:rPr>
        <w:t>, but</w:t>
      </w:r>
      <w:r w:rsidRPr="00563E48">
        <w:rPr>
          <w:rFonts w:ascii="Times New Roman" w:hAnsi="Times New Roman" w:cs="Times New Roman"/>
          <w:lang w:val="en-GB"/>
        </w:rPr>
        <w:t xml:space="preserve"> </w:t>
      </w:r>
      <w:r w:rsidR="00457405">
        <w:rPr>
          <w:rFonts w:ascii="Times New Roman" w:hAnsi="Times New Roman" w:cs="Times New Roman"/>
          <w:lang w:val="en-GB"/>
        </w:rPr>
        <w:t>it</w:t>
      </w:r>
      <w:r w:rsidRPr="00563E48">
        <w:rPr>
          <w:rFonts w:ascii="Times New Roman" w:hAnsi="Times New Roman" w:cs="Times New Roman"/>
          <w:lang w:val="en-GB"/>
        </w:rPr>
        <w:t xml:space="preserve"> can easily be adapted to any conceivable action.</w:t>
      </w:r>
    </w:p>
    <w:p w14:paraId="1F41F758" w14:textId="439DA993" w:rsidR="004821AA" w:rsidRPr="00AA426A" w:rsidRDefault="00047F36" w:rsidP="00AA426A">
      <w:pPr>
        <w:pStyle w:val="Lijstalinea"/>
        <w:numPr>
          <w:ilvl w:val="0"/>
          <w:numId w:val="26"/>
        </w:numPr>
        <w:spacing w:after="0"/>
        <w:ind w:left="360"/>
        <w:rPr>
          <w:rFonts w:ascii="Times New Roman" w:hAnsi="Times New Roman" w:cs="Times New Roman"/>
          <w:lang w:val="en-GB"/>
        </w:rPr>
      </w:pPr>
      <w:r w:rsidRPr="00563E48">
        <w:rPr>
          <w:rFonts w:ascii="Times New Roman" w:hAnsi="Times New Roman" w:cs="Times New Roman"/>
          <w:lang w:val="en-GB"/>
        </w:rPr>
        <w:lastRenderedPageBreak/>
        <w:t xml:space="preserve">Secondly, an organism must have the cognitive ability to mediate the movement of the </w:t>
      </w:r>
      <w:r w:rsidR="00AD4D51" w:rsidRPr="00AD4D51">
        <w:rPr>
          <w:rFonts w:ascii="Times New Roman" w:hAnsi="Times New Roman" w:cs="Times New Roman"/>
          <w:lang w:val="en-GB"/>
        </w:rPr>
        <w:t>fingertips</w:t>
      </w:r>
      <w:r w:rsidR="00C97145" w:rsidRPr="007850F9">
        <w:rPr>
          <w:rFonts w:ascii="Times New Roman" w:hAnsi="Times New Roman" w:cs="Times New Roman"/>
          <w:lang w:val="en-GB"/>
        </w:rPr>
        <w:t xml:space="preserve"> </w:t>
      </w:r>
      <w:r w:rsidRPr="00563E48">
        <w:rPr>
          <w:rFonts w:ascii="Times New Roman" w:hAnsi="Times New Roman" w:cs="Times New Roman"/>
          <w:lang w:val="en-GB"/>
        </w:rPr>
        <w:t xml:space="preserve">within that perceptual image of a latent action trajectory. </w:t>
      </w:r>
      <w:r w:rsidRPr="0038496F">
        <w:rPr>
          <w:rFonts w:ascii="Times New Roman" w:hAnsi="Times New Roman" w:cs="Times New Roman"/>
          <w:lang w:val="en-GB"/>
        </w:rPr>
        <w:t xml:space="preserve">The </w:t>
      </w:r>
      <w:r w:rsidR="009D1DE9" w:rsidRPr="0038496F">
        <w:rPr>
          <w:rFonts w:ascii="Times New Roman" w:hAnsi="Times New Roman" w:cs="Times New Roman"/>
          <w:lang w:val="en-GB"/>
        </w:rPr>
        <w:t>mere quintessence</w:t>
      </w:r>
      <w:r w:rsidRPr="0038496F">
        <w:rPr>
          <w:rFonts w:ascii="Times New Roman" w:hAnsi="Times New Roman" w:cs="Times New Roman"/>
          <w:lang w:val="en-GB"/>
        </w:rPr>
        <w:t xml:space="preserve"> of this article </w:t>
      </w:r>
      <w:r w:rsidR="009D1DE9" w:rsidRPr="0038496F">
        <w:rPr>
          <w:rFonts w:ascii="Times New Roman" w:hAnsi="Times New Roman" w:cs="Times New Roman"/>
          <w:lang w:val="en-GB"/>
        </w:rPr>
        <w:t>encompasses namely</w:t>
      </w:r>
      <w:r w:rsidRPr="0038496F">
        <w:rPr>
          <w:rFonts w:ascii="Times New Roman" w:hAnsi="Times New Roman" w:cs="Times New Roman"/>
          <w:lang w:val="en-GB"/>
        </w:rPr>
        <w:t xml:space="preserve"> that motor activity is a completely autonomous phenomenon</w:t>
      </w:r>
      <w:r w:rsidR="009D1DE9" w:rsidRPr="0038496F">
        <w:rPr>
          <w:rFonts w:ascii="Times New Roman" w:hAnsi="Times New Roman" w:cs="Times New Roman"/>
          <w:lang w:val="en-GB"/>
        </w:rPr>
        <w:t xml:space="preserve"> and </w:t>
      </w:r>
      <w:r w:rsidRPr="0038496F">
        <w:rPr>
          <w:rFonts w:ascii="Times New Roman" w:hAnsi="Times New Roman" w:cs="Times New Roman"/>
          <w:lang w:val="en-GB"/>
        </w:rPr>
        <w:t xml:space="preserve">although it has a direct causal relationship with the movement of the </w:t>
      </w:r>
      <w:r w:rsidR="00AD4D51" w:rsidRPr="00AD4D51">
        <w:rPr>
          <w:rFonts w:ascii="Times New Roman" w:hAnsi="Times New Roman" w:cs="Times New Roman"/>
          <w:lang w:val="en-GB"/>
        </w:rPr>
        <w:t>fingertips</w:t>
      </w:r>
      <w:r w:rsidR="00C97145" w:rsidRPr="007850F9">
        <w:rPr>
          <w:rFonts w:ascii="Times New Roman" w:hAnsi="Times New Roman" w:cs="Times New Roman"/>
          <w:lang w:val="en-GB"/>
        </w:rPr>
        <w:t xml:space="preserve"> </w:t>
      </w:r>
      <w:r w:rsidRPr="0038496F">
        <w:rPr>
          <w:rFonts w:ascii="Times New Roman" w:hAnsi="Times New Roman" w:cs="Times New Roman"/>
          <w:lang w:val="en-GB"/>
        </w:rPr>
        <w:t>within a</w:t>
      </w:r>
      <w:r w:rsidR="009D1DE9" w:rsidRPr="0038496F">
        <w:rPr>
          <w:rFonts w:ascii="Times New Roman" w:hAnsi="Times New Roman" w:cs="Times New Roman"/>
          <w:lang w:val="en-GB"/>
        </w:rPr>
        <w:t>n action</w:t>
      </w:r>
      <w:r w:rsidRPr="0038496F">
        <w:rPr>
          <w:rFonts w:ascii="Times New Roman" w:hAnsi="Times New Roman" w:cs="Times New Roman"/>
          <w:lang w:val="en-GB"/>
        </w:rPr>
        <w:t xml:space="preserve"> trajectory</w:t>
      </w:r>
      <w:r w:rsidR="009D1DE9" w:rsidRPr="0038496F">
        <w:rPr>
          <w:rFonts w:ascii="Times New Roman" w:hAnsi="Times New Roman" w:cs="Times New Roman"/>
          <w:lang w:val="en-GB"/>
        </w:rPr>
        <w:t xml:space="preserve"> shape</w:t>
      </w:r>
      <w:r w:rsidRPr="0038496F">
        <w:rPr>
          <w:rFonts w:ascii="Times New Roman" w:hAnsi="Times New Roman" w:cs="Times New Roman"/>
          <w:lang w:val="en-GB"/>
        </w:rPr>
        <w:t>, the</w:t>
      </w:r>
      <w:r w:rsidR="009A5FD7">
        <w:rPr>
          <w:rFonts w:ascii="Times New Roman" w:hAnsi="Times New Roman" w:cs="Times New Roman"/>
          <w:lang w:val="en-GB"/>
        </w:rPr>
        <w:t xml:space="preserve"> outside of the</w:t>
      </w:r>
      <w:r w:rsidRPr="0038496F">
        <w:rPr>
          <w:rFonts w:ascii="Times New Roman" w:hAnsi="Times New Roman" w:cs="Times New Roman"/>
          <w:lang w:val="en-GB"/>
        </w:rPr>
        <w:t xml:space="preserve"> </w:t>
      </w:r>
      <w:r w:rsidR="00AD4D51" w:rsidRPr="00AD4D51">
        <w:rPr>
          <w:rFonts w:ascii="Times New Roman" w:hAnsi="Times New Roman" w:cs="Times New Roman"/>
          <w:lang w:val="en-GB"/>
        </w:rPr>
        <w:t>fingertips</w:t>
      </w:r>
      <w:r w:rsidR="00C97145" w:rsidRPr="007850F9">
        <w:rPr>
          <w:rFonts w:ascii="Times New Roman" w:hAnsi="Times New Roman" w:cs="Times New Roman"/>
          <w:lang w:val="en-GB"/>
        </w:rPr>
        <w:t xml:space="preserve"> </w:t>
      </w:r>
      <w:r w:rsidRPr="0038496F">
        <w:rPr>
          <w:rFonts w:ascii="Times New Roman" w:hAnsi="Times New Roman" w:cs="Times New Roman"/>
          <w:lang w:val="en-GB"/>
        </w:rPr>
        <w:t xml:space="preserve">will never be able to move by </w:t>
      </w:r>
      <w:r w:rsidR="00AD4D51">
        <w:rPr>
          <w:rFonts w:ascii="Times New Roman" w:hAnsi="Times New Roman" w:cs="Times New Roman"/>
          <w:lang w:val="en-GB"/>
        </w:rPr>
        <w:t>them</w:t>
      </w:r>
      <w:r w:rsidRPr="0038496F">
        <w:rPr>
          <w:rFonts w:ascii="Times New Roman" w:hAnsi="Times New Roman" w:cs="Times New Roman"/>
          <w:lang w:val="en-GB"/>
        </w:rPr>
        <w:t>sel</w:t>
      </w:r>
      <w:r w:rsidR="00AD4D51">
        <w:rPr>
          <w:rFonts w:ascii="Times New Roman" w:hAnsi="Times New Roman" w:cs="Times New Roman"/>
          <w:lang w:val="en-GB"/>
        </w:rPr>
        <w:t>ves</w:t>
      </w:r>
      <w:r w:rsidRPr="0038496F">
        <w:rPr>
          <w:rFonts w:ascii="Times New Roman" w:hAnsi="Times New Roman" w:cs="Times New Roman"/>
          <w:lang w:val="en-GB"/>
        </w:rPr>
        <w:t xml:space="preserve">. </w:t>
      </w:r>
      <w:r w:rsidR="009D1DE9" w:rsidRPr="00AA426A">
        <w:rPr>
          <w:rFonts w:ascii="Times New Roman" w:hAnsi="Times New Roman" w:cs="Times New Roman"/>
          <w:lang w:val="en-GB"/>
        </w:rPr>
        <w:t xml:space="preserve">So, we might be </w:t>
      </w:r>
      <w:r w:rsidR="002C2053" w:rsidRPr="00AA426A">
        <w:rPr>
          <w:rFonts w:ascii="Times New Roman" w:hAnsi="Times New Roman" w:cs="Times New Roman"/>
          <w:lang w:val="en-GB"/>
        </w:rPr>
        <w:t xml:space="preserve">intensely </w:t>
      </w:r>
      <w:r w:rsidR="009D1DE9" w:rsidRPr="00AA426A">
        <w:rPr>
          <w:rFonts w:ascii="Times New Roman" w:hAnsi="Times New Roman" w:cs="Times New Roman"/>
          <w:lang w:val="en-GB"/>
        </w:rPr>
        <w:t xml:space="preserve">motivated </w:t>
      </w:r>
      <w:r w:rsidR="004821AA" w:rsidRPr="00AA426A">
        <w:rPr>
          <w:rFonts w:ascii="Times New Roman" w:hAnsi="Times New Roman" w:cs="Times New Roman"/>
          <w:lang w:val="en-GB"/>
        </w:rPr>
        <w:t>to reverse the roles of</w:t>
      </w:r>
      <w:r w:rsidR="00390A0C">
        <w:rPr>
          <w:rFonts w:ascii="Times New Roman" w:hAnsi="Times New Roman" w:cs="Times New Roman"/>
          <w:lang w:val="en-GB"/>
        </w:rPr>
        <w:t xml:space="preserve"> the</w:t>
      </w:r>
      <w:r w:rsidR="004821AA" w:rsidRPr="00AA426A">
        <w:rPr>
          <w:rFonts w:ascii="Times New Roman" w:hAnsi="Times New Roman" w:cs="Times New Roman"/>
          <w:lang w:val="en-GB"/>
        </w:rPr>
        <w:t xml:space="preserve"> primary and secondary focus and envision very neat </w:t>
      </w:r>
      <w:r w:rsidR="00390A0C">
        <w:rPr>
          <w:rFonts w:ascii="Times New Roman" w:hAnsi="Times New Roman" w:cs="Times New Roman"/>
          <w:lang w:val="en-GB"/>
        </w:rPr>
        <w:t xml:space="preserve">and </w:t>
      </w:r>
      <w:r w:rsidR="0010113F">
        <w:rPr>
          <w:rFonts w:ascii="Times New Roman" w:hAnsi="Times New Roman" w:cs="Times New Roman"/>
          <w:lang w:val="en-GB"/>
        </w:rPr>
        <w:t>straight</w:t>
      </w:r>
      <w:r w:rsidR="00390A0C">
        <w:rPr>
          <w:rFonts w:ascii="Times New Roman" w:hAnsi="Times New Roman" w:cs="Times New Roman"/>
          <w:lang w:val="en-GB"/>
        </w:rPr>
        <w:t xml:space="preserve"> </w:t>
      </w:r>
      <w:r w:rsidR="00390A0C" w:rsidRPr="00AA426A">
        <w:rPr>
          <w:rFonts w:ascii="Times New Roman" w:hAnsi="Times New Roman" w:cs="Times New Roman"/>
          <w:lang w:val="en-GB"/>
        </w:rPr>
        <w:t>(optimally economical)</w:t>
      </w:r>
      <w:r w:rsidR="0010113F">
        <w:rPr>
          <w:rFonts w:ascii="Times New Roman" w:hAnsi="Times New Roman" w:cs="Times New Roman"/>
          <w:lang w:val="en-GB"/>
        </w:rPr>
        <w:t xml:space="preserve"> </w:t>
      </w:r>
      <w:r w:rsidR="0010113F" w:rsidRPr="0010113F">
        <w:rPr>
          <w:rFonts w:ascii="Times New Roman" w:hAnsi="Times New Roman" w:cs="Times New Roman"/>
          <w:lang w:val="en-GB"/>
        </w:rPr>
        <w:t>action trajectory shape</w:t>
      </w:r>
      <w:r w:rsidR="0010113F">
        <w:rPr>
          <w:rFonts w:ascii="Times New Roman" w:hAnsi="Times New Roman" w:cs="Times New Roman"/>
          <w:lang w:val="en-GB"/>
        </w:rPr>
        <w:t>s</w:t>
      </w:r>
      <w:r w:rsidR="004821AA" w:rsidRPr="00AA426A">
        <w:rPr>
          <w:rFonts w:ascii="Times New Roman" w:hAnsi="Times New Roman" w:cs="Times New Roman"/>
          <w:lang w:val="en-GB"/>
        </w:rPr>
        <w:t xml:space="preserve"> but due to the autonomy of the perception of both movements, we simply cannot execute them in that way. The autonomous (mainly visual) perception of the movement of the </w:t>
      </w:r>
      <w:r w:rsidR="00E41151" w:rsidRPr="00E41151">
        <w:rPr>
          <w:rFonts w:ascii="Times New Roman" w:hAnsi="Times New Roman" w:cs="Times New Roman"/>
          <w:lang w:val="en-GB"/>
        </w:rPr>
        <w:t>fingertips</w:t>
      </w:r>
      <w:r w:rsidR="00C97145" w:rsidRPr="007850F9">
        <w:rPr>
          <w:rFonts w:ascii="Times New Roman" w:hAnsi="Times New Roman" w:cs="Times New Roman"/>
          <w:lang w:val="en-GB"/>
        </w:rPr>
        <w:t xml:space="preserve"> </w:t>
      </w:r>
      <w:r w:rsidR="004821AA" w:rsidRPr="00AA426A">
        <w:rPr>
          <w:rFonts w:ascii="Times New Roman" w:hAnsi="Times New Roman" w:cs="Times New Roman"/>
          <w:lang w:val="en-GB"/>
        </w:rPr>
        <w:t>will eagerly try to follow the perceptual image of the latent action trajectory shape, but the autonomous</w:t>
      </w:r>
      <w:r w:rsidR="00E41151">
        <w:rPr>
          <w:rFonts w:ascii="Times New Roman" w:hAnsi="Times New Roman" w:cs="Times New Roman"/>
          <w:lang w:val="en-GB"/>
        </w:rPr>
        <w:t xml:space="preserve"> (internal)</w:t>
      </w:r>
      <w:r w:rsidR="004821AA" w:rsidRPr="00AA426A">
        <w:rPr>
          <w:rFonts w:ascii="Times New Roman" w:hAnsi="Times New Roman" w:cs="Times New Roman"/>
          <w:lang w:val="en-GB"/>
        </w:rPr>
        <w:t xml:space="preserve"> proprioceptive</w:t>
      </w:r>
      <w:r w:rsidR="00E41151">
        <w:rPr>
          <w:rFonts w:ascii="Times New Roman" w:hAnsi="Times New Roman" w:cs="Times New Roman"/>
          <w:lang w:val="en-GB"/>
        </w:rPr>
        <w:t xml:space="preserve"> </w:t>
      </w:r>
      <w:r w:rsidR="004821AA" w:rsidRPr="00AA426A">
        <w:rPr>
          <w:rFonts w:ascii="Times New Roman" w:hAnsi="Times New Roman" w:cs="Times New Roman"/>
          <w:lang w:val="en-GB"/>
        </w:rPr>
        <w:t xml:space="preserve">perception </w:t>
      </w:r>
      <w:r w:rsidR="0010113F">
        <w:rPr>
          <w:rFonts w:ascii="Times New Roman" w:hAnsi="Times New Roman" w:cs="Times New Roman"/>
          <w:lang w:val="en-GB"/>
        </w:rPr>
        <w:t>towards</w:t>
      </w:r>
      <w:r w:rsidR="004821AA" w:rsidRPr="00AA426A">
        <w:rPr>
          <w:rFonts w:ascii="Times New Roman" w:hAnsi="Times New Roman" w:cs="Times New Roman"/>
          <w:lang w:val="en-GB"/>
        </w:rPr>
        <w:t xml:space="preserve"> the </w:t>
      </w:r>
      <w:r w:rsidR="009D0826">
        <w:rPr>
          <w:rFonts w:ascii="Times New Roman" w:hAnsi="Times New Roman" w:cs="Times New Roman"/>
          <w:lang w:val="en-GB"/>
        </w:rPr>
        <w:t xml:space="preserve">outer surface of the </w:t>
      </w:r>
      <w:r w:rsidR="00E41151" w:rsidRPr="00E41151">
        <w:rPr>
          <w:rFonts w:ascii="Times New Roman" w:hAnsi="Times New Roman" w:cs="Times New Roman"/>
          <w:lang w:val="en-GB"/>
        </w:rPr>
        <w:t>fingertips</w:t>
      </w:r>
      <w:r w:rsidR="0010113F">
        <w:rPr>
          <w:rFonts w:ascii="Times New Roman" w:hAnsi="Times New Roman" w:cs="Times New Roman"/>
          <w:lang w:val="en-GB"/>
        </w:rPr>
        <w:t xml:space="preserve"> </w:t>
      </w:r>
      <w:r w:rsidR="004821AA" w:rsidRPr="00AA426A">
        <w:rPr>
          <w:rFonts w:ascii="Times New Roman" w:hAnsi="Times New Roman" w:cs="Times New Roman"/>
          <w:lang w:val="en-GB"/>
        </w:rPr>
        <w:t xml:space="preserve">will </w:t>
      </w:r>
      <w:r w:rsidR="00E41151">
        <w:rPr>
          <w:rFonts w:ascii="Times New Roman" w:hAnsi="Times New Roman" w:cs="Times New Roman"/>
          <w:lang w:val="en-GB"/>
        </w:rPr>
        <w:t xml:space="preserve">externally </w:t>
      </w:r>
      <w:r w:rsidR="004821AA" w:rsidRPr="00AA426A">
        <w:rPr>
          <w:rFonts w:ascii="Times New Roman" w:hAnsi="Times New Roman" w:cs="Times New Roman"/>
          <w:lang w:val="en-GB"/>
        </w:rPr>
        <w:t xml:space="preserve">cause the </w:t>
      </w:r>
      <w:r w:rsidR="00E41151" w:rsidRPr="00E41151">
        <w:rPr>
          <w:rFonts w:ascii="Times New Roman" w:hAnsi="Times New Roman" w:cs="Times New Roman"/>
          <w:lang w:val="en-GB"/>
        </w:rPr>
        <w:t>fingertips</w:t>
      </w:r>
      <w:r w:rsidR="00C97145" w:rsidRPr="007850F9">
        <w:rPr>
          <w:rFonts w:ascii="Times New Roman" w:hAnsi="Times New Roman" w:cs="Times New Roman"/>
          <w:lang w:val="en-GB"/>
        </w:rPr>
        <w:t xml:space="preserve"> </w:t>
      </w:r>
      <w:r w:rsidR="004821AA" w:rsidRPr="00AA426A">
        <w:rPr>
          <w:rFonts w:ascii="Times New Roman" w:hAnsi="Times New Roman" w:cs="Times New Roman"/>
          <w:lang w:val="en-GB"/>
        </w:rPr>
        <w:t xml:space="preserve">to deviate at every position P within the perceptual image of </w:t>
      </w:r>
      <w:r w:rsidR="00E41151">
        <w:rPr>
          <w:rFonts w:ascii="Times New Roman" w:hAnsi="Times New Roman" w:cs="Times New Roman"/>
          <w:lang w:val="en-GB"/>
        </w:rPr>
        <w:t xml:space="preserve">the </w:t>
      </w:r>
      <w:r w:rsidR="004821AA" w:rsidRPr="00AA426A">
        <w:rPr>
          <w:rFonts w:ascii="Times New Roman" w:hAnsi="Times New Roman" w:cs="Times New Roman"/>
          <w:lang w:val="en-GB"/>
        </w:rPr>
        <w:t>latent action trajectory shape.</w:t>
      </w:r>
    </w:p>
    <w:p w14:paraId="08B8EFF1" w14:textId="37C517C4" w:rsidR="0028040F" w:rsidRDefault="00047F36" w:rsidP="0028040F">
      <w:pPr>
        <w:pStyle w:val="Lijstalinea"/>
        <w:spacing w:after="0"/>
        <w:ind w:left="360"/>
        <w:rPr>
          <w:rFonts w:ascii="Times New Roman" w:hAnsi="Times New Roman" w:cs="Times New Roman"/>
          <w:lang w:val="en-GB"/>
        </w:rPr>
      </w:pPr>
      <w:r w:rsidRPr="00563E48">
        <w:rPr>
          <w:rFonts w:ascii="Times New Roman" w:hAnsi="Times New Roman" w:cs="Times New Roman"/>
          <w:lang w:val="en-GB"/>
        </w:rPr>
        <w:t xml:space="preserve">The explanatory model of </w:t>
      </w:r>
      <w:r w:rsidR="007B460B" w:rsidRPr="00563E48">
        <w:rPr>
          <w:rFonts w:ascii="Times New Roman" w:hAnsi="Times New Roman" w:cs="Times New Roman"/>
          <w:lang w:val="en-GB"/>
        </w:rPr>
        <w:t xml:space="preserve">the </w:t>
      </w:r>
      <w:r w:rsidRPr="00563E48">
        <w:rPr>
          <w:rFonts w:ascii="Times New Roman" w:hAnsi="Times New Roman" w:cs="Times New Roman"/>
          <w:lang w:val="en-GB"/>
        </w:rPr>
        <w:t>motor</w:t>
      </w:r>
      <w:r w:rsidR="007B460B" w:rsidRPr="00563E48">
        <w:rPr>
          <w:rFonts w:ascii="Times New Roman" w:hAnsi="Times New Roman" w:cs="Times New Roman"/>
          <w:lang w:val="en-GB"/>
        </w:rPr>
        <w:t>ic</w:t>
      </w:r>
      <w:r w:rsidRPr="00563E48">
        <w:rPr>
          <w:rFonts w:ascii="Times New Roman" w:hAnsi="Times New Roman" w:cs="Times New Roman"/>
          <w:lang w:val="en-GB"/>
        </w:rPr>
        <w:t xml:space="preserve"> movement action thus concludes that there must be a very heavy</w:t>
      </w:r>
      <w:r w:rsidR="007B460B" w:rsidRPr="00563E48">
        <w:rPr>
          <w:rFonts w:ascii="Times New Roman" w:hAnsi="Times New Roman" w:cs="Times New Roman"/>
          <w:lang w:val="en-GB"/>
        </w:rPr>
        <w:t xml:space="preserve"> significant</w:t>
      </w:r>
      <w:r w:rsidRPr="00563E48">
        <w:rPr>
          <w:rFonts w:ascii="Times New Roman" w:hAnsi="Times New Roman" w:cs="Times New Roman"/>
          <w:lang w:val="en-GB"/>
        </w:rPr>
        <w:t xml:space="preserve"> system to mediate the ever-deviating movements of the </w:t>
      </w:r>
      <w:r w:rsidR="00E41151" w:rsidRPr="00E41151">
        <w:rPr>
          <w:rFonts w:ascii="Times New Roman" w:hAnsi="Times New Roman" w:cs="Times New Roman"/>
          <w:lang w:val="en-GB"/>
        </w:rPr>
        <w:t>fingertips</w:t>
      </w:r>
      <w:r w:rsidR="00C97145" w:rsidRPr="007850F9">
        <w:rPr>
          <w:rFonts w:ascii="Times New Roman" w:hAnsi="Times New Roman" w:cs="Times New Roman"/>
          <w:lang w:val="en-GB"/>
        </w:rPr>
        <w:t xml:space="preserve"> </w:t>
      </w:r>
      <w:r w:rsidRPr="00563E48">
        <w:rPr>
          <w:rFonts w:ascii="Times New Roman" w:hAnsi="Times New Roman" w:cs="Times New Roman"/>
          <w:lang w:val="en-GB"/>
        </w:rPr>
        <w:t>within an ever-deviating action trajectory</w:t>
      </w:r>
      <w:r w:rsidR="007B460B" w:rsidRPr="00563E48">
        <w:rPr>
          <w:rFonts w:ascii="Times New Roman" w:hAnsi="Times New Roman" w:cs="Times New Roman"/>
          <w:lang w:val="en-GB"/>
        </w:rPr>
        <w:t xml:space="preserve"> shape</w:t>
      </w:r>
      <w:r w:rsidRPr="00563E48">
        <w:rPr>
          <w:rFonts w:ascii="Times New Roman" w:hAnsi="Times New Roman" w:cs="Times New Roman"/>
          <w:lang w:val="en-GB"/>
        </w:rPr>
        <w:t xml:space="preserve"> each</w:t>
      </w:r>
      <w:r w:rsidR="007B460B" w:rsidRPr="00563E48">
        <w:rPr>
          <w:rFonts w:ascii="Times New Roman" w:hAnsi="Times New Roman" w:cs="Times New Roman"/>
          <w:lang w:val="en-GB"/>
        </w:rPr>
        <w:t xml:space="preserve"> consecutive</w:t>
      </w:r>
      <w:r w:rsidRPr="00563E48">
        <w:rPr>
          <w:rFonts w:ascii="Times New Roman" w:hAnsi="Times New Roman" w:cs="Times New Roman"/>
          <w:lang w:val="en-GB"/>
        </w:rPr>
        <w:t xml:space="preserve"> time </w:t>
      </w:r>
      <w:r w:rsidR="007B460B" w:rsidRPr="00563E48">
        <w:rPr>
          <w:rFonts w:ascii="Times New Roman" w:hAnsi="Times New Roman" w:cs="Times New Roman"/>
          <w:lang w:val="en-GB"/>
        </w:rPr>
        <w:t>frame</w:t>
      </w:r>
      <w:r w:rsidRPr="00563E48">
        <w:rPr>
          <w:rFonts w:ascii="Times New Roman" w:hAnsi="Times New Roman" w:cs="Times New Roman"/>
          <w:lang w:val="en-GB"/>
        </w:rPr>
        <w:t xml:space="preserve">. Regarding this second condition the explanatory model finds that this very heavy system is present </w:t>
      </w:r>
      <w:r w:rsidR="007B460B" w:rsidRPr="00563E48">
        <w:rPr>
          <w:rFonts w:ascii="Times New Roman" w:hAnsi="Times New Roman" w:cs="Times New Roman"/>
          <w:lang w:val="en-GB"/>
        </w:rPr>
        <w:t>within</w:t>
      </w:r>
      <w:r w:rsidRPr="00563E48">
        <w:rPr>
          <w:rFonts w:ascii="Times New Roman" w:hAnsi="Times New Roman" w:cs="Times New Roman"/>
          <w:lang w:val="en-GB"/>
        </w:rPr>
        <w:t xml:space="preserve"> the processing</w:t>
      </w:r>
      <w:r w:rsidR="007B460B" w:rsidRPr="00563E48">
        <w:rPr>
          <w:rFonts w:ascii="Times New Roman" w:hAnsi="Times New Roman" w:cs="Times New Roman"/>
          <w:lang w:val="en-GB"/>
        </w:rPr>
        <w:t xml:space="preserve"> processes</w:t>
      </w:r>
      <w:r w:rsidRPr="00563E48">
        <w:rPr>
          <w:rFonts w:ascii="Times New Roman" w:hAnsi="Times New Roman" w:cs="Times New Roman"/>
          <w:lang w:val="en-GB"/>
        </w:rPr>
        <w:t xml:space="preserve"> of</w:t>
      </w:r>
      <w:r w:rsidR="007B460B" w:rsidRPr="00563E48">
        <w:rPr>
          <w:rFonts w:ascii="Times New Roman" w:hAnsi="Times New Roman" w:cs="Times New Roman"/>
          <w:lang w:val="en-GB"/>
        </w:rPr>
        <w:t xml:space="preserve"> the</w:t>
      </w:r>
      <w:r w:rsidRPr="00563E48">
        <w:rPr>
          <w:rFonts w:ascii="Times New Roman" w:hAnsi="Times New Roman" w:cs="Times New Roman"/>
          <w:lang w:val="en-GB"/>
        </w:rPr>
        <w:t xml:space="preserve"> perception </w:t>
      </w:r>
      <w:proofErr w:type="spellStart"/>
      <w:r w:rsidR="007B460B" w:rsidRPr="00563E48">
        <w:rPr>
          <w:rFonts w:ascii="Times New Roman" w:hAnsi="Times New Roman" w:cs="Times New Roman"/>
          <w:lang w:val="en-GB"/>
        </w:rPr>
        <w:t>c.q</w:t>
      </w:r>
      <w:proofErr w:type="spellEnd"/>
      <w:r w:rsidR="007B460B" w:rsidRPr="00563E48">
        <w:rPr>
          <w:rFonts w:ascii="Times New Roman" w:hAnsi="Times New Roman" w:cs="Times New Roman"/>
          <w:lang w:val="en-GB"/>
        </w:rPr>
        <w:t>. is present within</w:t>
      </w:r>
      <w:r w:rsidRPr="00563E48">
        <w:rPr>
          <w:rFonts w:ascii="Times New Roman" w:hAnsi="Times New Roman" w:cs="Times New Roman"/>
          <w:lang w:val="en-GB"/>
        </w:rPr>
        <w:t xml:space="preserve"> the functioning of</w:t>
      </w:r>
      <w:r w:rsidR="007B460B" w:rsidRPr="00563E48">
        <w:rPr>
          <w:rFonts w:ascii="Times New Roman" w:hAnsi="Times New Roman" w:cs="Times New Roman"/>
          <w:lang w:val="en-GB"/>
        </w:rPr>
        <w:t xml:space="preserve"> the</w:t>
      </w:r>
      <w:r w:rsidRPr="00563E48">
        <w:rPr>
          <w:rFonts w:ascii="Times New Roman" w:hAnsi="Times New Roman" w:cs="Times New Roman"/>
          <w:lang w:val="en-GB"/>
        </w:rPr>
        <w:t xml:space="preserve"> cortical streams and</w:t>
      </w:r>
      <w:r w:rsidR="007B460B" w:rsidRPr="00563E48">
        <w:rPr>
          <w:rFonts w:ascii="Times New Roman" w:hAnsi="Times New Roman" w:cs="Times New Roman"/>
          <w:lang w:val="en-GB"/>
        </w:rPr>
        <w:t xml:space="preserve">, based </w:t>
      </w:r>
      <w:r w:rsidR="00AA426A">
        <w:rPr>
          <w:rFonts w:ascii="Times New Roman" w:hAnsi="Times New Roman" w:cs="Times New Roman"/>
          <w:lang w:val="en-GB"/>
        </w:rPr>
        <w:t>up</w:t>
      </w:r>
      <w:r w:rsidR="007B460B" w:rsidRPr="00563E48">
        <w:rPr>
          <w:rFonts w:ascii="Times New Roman" w:hAnsi="Times New Roman" w:cs="Times New Roman"/>
          <w:lang w:val="en-GB"/>
        </w:rPr>
        <w:t>on current scientific literature,</w:t>
      </w:r>
      <w:r w:rsidRPr="00563E48">
        <w:rPr>
          <w:rFonts w:ascii="Times New Roman" w:hAnsi="Times New Roman" w:cs="Times New Roman"/>
          <w:lang w:val="en-GB"/>
        </w:rPr>
        <w:t xml:space="preserve"> </w:t>
      </w:r>
      <w:r w:rsidR="007B460B" w:rsidRPr="00563E48">
        <w:rPr>
          <w:rFonts w:ascii="Times New Roman" w:hAnsi="Times New Roman" w:cs="Times New Roman"/>
          <w:lang w:val="en-GB"/>
        </w:rPr>
        <w:t xml:space="preserve">it asserts </w:t>
      </w:r>
      <w:r w:rsidRPr="00563E48">
        <w:rPr>
          <w:rFonts w:ascii="Times New Roman" w:hAnsi="Times New Roman" w:cs="Times New Roman"/>
          <w:lang w:val="en-GB"/>
        </w:rPr>
        <w:t xml:space="preserve">that there is a double and </w:t>
      </w:r>
      <w:r w:rsidR="007B460B" w:rsidRPr="00563E48">
        <w:rPr>
          <w:rFonts w:ascii="Times New Roman" w:hAnsi="Times New Roman" w:cs="Times New Roman"/>
          <w:lang w:val="en-GB"/>
        </w:rPr>
        <w:t>mutual</w:t>
      </w:r>
      <w:r w:rsidRPr="00563E48">
        <w:rPr>
          <w:rFonts w:ascii="Times New Roman" w:hAnsi="Times New Roman" w:cs="Times New Roman"/>
          <w:lang w:val="en-GB"/>
        </w:rPr>
        <w:t xml:space="preserve"> relationship between the dorsal and ventral stream. In the present </w:t>
      </w:r>
      <w:r w:rsidR="00E41151">
        <w:rPr>
          <w:rFonts w:ascii="Times New Roman" w:hAnsi="Times New Roman" w:cs="Times New Roman"/>
          <w:lang w:val="en-GB"/>
        </w:rPr>
        <w:t xml:space="preserve">goal-directed </w:t>
      </w:r>
      <w:r w:rsidR="00E41151" w:rsidRPr="00E41151">
        <w:rPr>
          <w:rFonts w:ascii="Times New Roman" w:hAnsi="Times New Roman" w:cs="Times New Roman"/>
          <w:lang w:val="en-GB"/>
        </w:rPr>
        <w:t>motoric action</w:t>
      </w:r>
      <w:r w:rsidRPr="00563E48">
        <w:rPr>
          <w:rFonts w:ascii="Times New Roman" w:hAnsi="Times New Roman" w:cs="Times New Roman"/>
          <w:lang w:val="en-GB"/>
        </w:rPr>
        <w:t xml:space="preserve">, the dorsal stream is mainly related to the processing of perceptions concerning the specific position of the </w:t>
      </w:r>
      <w:r w:rsidR="00E41151" w:rsidRPr="00E41151">
        <w:rPr>
          <w:rFonts w:ascii="Times New Roman" w:hAnsi="Times New Roman" w:cs="Times New Roman"/>
          <w:lang w:val="en-GB"/>
        </w:rPr>
        <w:t>fingertips</w:t>
      </w:r>
      <w:r w:rsidRPr="00563E48">
        <w:rPr>
          <w:rFonts w:ascii="Times New Roman" w:hAnsi="Times New Roman" w:cs="Times New Roman"/>
          <w:lang w:val="en-GB"/>
        </w:rPr>
        <w:t>, and the ventral stream is mainly related to the processing of perceptions concerning the perceptual image of the</w:t>
      </w:r>
      <w:r w:rsidR="007B460B" w:rsidRPr="00563E48">
        <w:rPr>
          <w:rFonts w:ascii="Times New Roman" w:hAnsi="Times New Roman" w:cs="Times New Roman"/>
          <w:lang w:val="en-GB"/>
        </w:rPr>
        <w:t xml:space="preserve"> whole</w:t>
      </w:r>
      <w:r w:rsidRPr="00563E48">
        <w:rPr>
          <w:rFonts w:ascii="Times New Roman" w:hAnsi="Times New Roman" w:cs="Times New Roman"/>
          <w:lang w:val="en-GB"/>
        </w:rPr>
        <w:t xml:space="preserve"> action trajectory</w:t>
      </w:r>
      <w:r w:rsidR="007B460B" w:rsidRPr="00563E48">
        <w:rPr>
          <w:rFonts w:ascii="Times New Roman" w:hAnsi="Times New Roman" w:cs="Times New Roman"/>
          <w:lang w:val="en-GB"/>
        </w:rPr>
        <w:t xml:space="preserve"> shape</w:t>
      </w:r>
      <w:r w:rsidRPr="00563E48">
        <w:rPr>
          <w:rFonts w:ascii="Times New Roman" w:hAnsi="Times New Roman" w:cs="Times New Roman"/>
          <w:lang w:val="en-GB"/>
        </w:rPr>
        <w:t xml:space="preserve">. However, this must be seen as mutual. At any </w:t>
      </w:r>
      <w:proofErr w:type="gramStart"/>
      <w:r w:rsidRPr="00563E48">
        <w:rPr>
          <w:rFonts w:ascii="Times New Roman" w:hAnsi="Times New Roman" w:cs="Times New Roman"/>
          <w:lang w:val="en-GB"/>
        </w:rPr>
        <w:t>time</w:t>
      </w:r>
      <w:proofErr w:type="gramEnd"/>
      <w:r w:rsidR="007B460B" w:rsidRPr="00563E48">
        <w:rPr>
          <w:rFonts w:ascii="Times New Roman" w:hAnsi="Times New Roman" w:cs="Times New Roman"/>
          <w:lang w:val="en-GB"/>
        </w:rPr>
        <w:t xml:space="preserve"> frame</w:t>
      </w:r>
      <w:r w:rsidRPr="00563E48">
        <w:rPr>
          <w:rFonts w:ascii="Times New Roman" w:hAnsi="Times New Roman" w:cs="Times New Roman"/>
          <w:lang w:val="en-GB"/>
        </w:rPr>
        <w:t xml:space="preserve"> </w:t>
      </w:r>
      <w:r w:rsidRPr="00563E48">
        <w:rPr>
          <w:rFonts w:ascii="Times New Roman" w:hAnsi="Times New Roman" w:cs="Times New Roman"/>
          <w:i/>
          <w:iCs/>
          <w:lang w:val="en-GB"/>
        </w:rPr>
        <w:t>t</w:t>
      </w:r>
      <w:r w:rsidRPr="00563E48">
        <w:rPr>
          <w:rFonts w:ascii="Times New Roman" w:hAnsi="Times New Roman" w:cs="Times New Roman"/>
          <w:lang w:val="en-GB"/>
        </w:rPr>
        <w:t xml:space="preserve"> or at any point P (0) of the action, one </w:t>
      </w:r>
      <w:r w:rsidR="007B460B" w:rsidRPr="00563E48">
        <w:rPr>
          <w:rFonts w:ascii="Times New Roman" w:hAnsi="Times New Roman" w:cs="Times New Roman"/>
          <w:lang w:val="en-GB"/>
        </w:rPr>
        <w:t>perceives</w:t>
      </w:r>
      <w:r w:rsidRPr="00563E48">
        <w:rPr>
          <w:rFonts w:ascii="Times New Roman" w:hAnsi="Times New Roman" w:cs="Times New Roman"/>
          <w:lang w:val="en-GB"/>
        </w:rPr>
        <w:t xml:space="preserve"> the</w:t>
      </w:r>
      <w:r w:rsidR="00E41151">
        <w:rPr>
          <w:rFonts w:ascii="Times New Roman" w:hAnsi="Times New Roman" w:cs="Times New Roman"/>
          <w:lang w:val="en-GB"/>
        </w:rPr>
        <w:t xml:space="preserve"> position of the</w:t>
      </w:r>
      <w:r w:rsidRPr="00563E48">
        <w:rPr>
          <w:rFonts w:ascii="Times New Roman" w:hAnsi="Times New Roman" w:cs="Times New Roman"/>
          <w:lang w:val="en-GB"/>
        </w:rPr>
        <w:t xml:space="preserve"> </w:t>
      </w:r>
      <w:r w:rsidR="00E41151" w:rsidRPr="00E41151">
        <w:rPr>
          <w:rFonts w:ascii="Times New Roman" w:hAnsi="Times New Roman" w:cs="Times New Roman"/>
          <w:lang w:val="en-GB"/>
        </w:rPr>
        <w:t>fingertips</w:t>
      </w:r>
      <w:r w:rsidR="00C97145" w:rsidRPr="007850F9">
        <w:rPr>
          <w:rFonts w:ascii="Times New Roman" w:hAnsi="Times New Roman" w:cs="Times New Roman"/>
          <w:lang w:val="en-GB"/>
        </w:rPr>
        <w:t xml:space="preserve"> </w:t>
      </w:r>
      <w:r w:rsidRPr="00563E48">
        <w:rPr>
          <w:rFonts w:ascii="Times New Roman" w:hAnsi="Times New Roman" w:cs="Times New Roman"/>
          <w:lang w:val="en-GB"/>
        </w:rPr>
        <w:t>relative to the action trajectory</w:t>
      </w:r>
      <w:r w:rsidR="007B460B" w:rsidRPr="00563E48">
        <w:rPr>
          <w:rFonts w:ascii="Times New Roman" w:hAnsi="Times New Roman" w:cs="Times New Roman"/>
          <w:lang w:val="en-GB"/>
        </w:rPr>
        <w:t xml:space="preserve"> shape</w:t>
      </w:r>
      <w:r w:rsidRPr="00563E48">
        <w:rPr>
          <w:rFonts w:ascii="Times New Roman" w:hAnsi="Times New Roman" w:cs="Times New Roman"/>
          <w:lang w:val="en-GB"/>
        </w:rPr>
        <w:t xml:space="preserve"> and vice versa. </w:t>
      </w:r>
      <w:r w:rsidR="007B460B" w:rsidRPr="00563E48">
        <w:rPr>
          <w:rFonts w:ascii="Times New Roman" w:hAnsi="Times New Roman" w:cs="Times New Roman"/>
          <w:lang w:val="en-GB"/>
        </w:rPr>
        <w:t>So, t</w:t>
      </w:r>
      <w:r w:rsidRPr="00563E48">
        <w:rPr>
          <w:rFonts w:ascii="Times New Roman" w:hAnsi="Times New Roman" w:cs="Times New Roman"/>
          <w:lang w:val="en-GB"/>
        </w:rPr>
        <w:t xml:space="preserve">he dorsal stream mainly processes the position of the </w:t>
      </w:r>
      <w:r w:rsidR="00E41151" w:rsidRPr="00E41151">
        <w:rPr>
          <w:rFonts w:ascii="Times New Roman" w:hAnsi="Times New Roman" w:cs="Times New Roman"/>
          <w:lang w:val="en-GB"/>
        </w:rPr>
        <w:t>fingertips</w:t>
      </w:r>
      <w:r w:rsidRPr="00563E48">
        <w:rPr>
          <w:rFonts w:ascii="Times New Roman" w:hAnsi="Times New Roman" w:cs="Times New Roman"/>
          <w:lang w:val="en-GB"/>
        </w:rPr>
        <w:t>, but this is always related to the action trajectory</w:t>
      </w:r>
      <w:r w:rsidR="007B460B" w:rsidRPr="00563E48">
        <w:rPr>
          <w:rFonts w:ascii="Times New Roman" w:hAnsi="Times New Roman" w:cs="Times New Roman"/>
          <w:lang w:val="en-GB"/>
        </w:rPr>
        <w:t xml:space="preserve"> shape</w:t>
      </w:r>
      <w:r w:rsidRPr="00563E48">
        <w:rPr>
          <w:rFonts w:ascii="Times New Roman" w:hAnsi="Times New Roman" w:cs="Times New Roman"/>
          <w:lang w:val="en-GB"/>
        </w:rPr>
        <w:t xml:space="preserve">, and conversely, the ventral stream mainly processes the progression </w:t>
      </w:r>
      <w:r w:rsidR="0028040F">
        <w:rPr>
          <w:rFonts w:ascii="Times New Roman" w:hAnsi="Times New Roman" w:cs="Times New Roman"/>
          <w:lang w:val="en-GB"/>
        </w:rPr>
        <w:t>within</w:t>
      </w:r>
      <w:r w:rsidRPr="00563E48">
        <w:rPr>
          <w:rFonts w:ascii="Times New Roman" w:hAnsi="Times New Roman" w:cs="Times New Roman"/>
          <w:lang w:val="en-GB"/>
        </w:rPr>
        <w:t xml:space="preserve"> the action trajectory</w:t>
      </w:r>
      <w:r w:rsidR="0028040F">
        <w:rPr>
          <w:rFonts w:ascii="Times New Roman" w:hAnsi="Times New Roman" w:cs="Times New Roman"/>
          <w:lang w:val="en-GB"/>
        </w:rPr>
        <w:t xml:space="preserve"> shape</w:t>
      </w:r>
      <w:r w:rsidRPr="00563E48">
        <w:rPr>
          <w:rFonts w:ascii="Times New Roman" w:hAnsi="Times New Roman" w:cs="Times New Roman"/>
          <w:lang w:val="en-GB"/>
        </w:rPr>
        <w:t xml:space="preserve">, but this is always related to the specific position of the </w:t>
      </w:r>
      <w:r w:rsidR="00E41151" w:rsidRPr="00E41151">
        <w:rPr>
          <w:rFonts w:ascii="Times New Roman" w:hAnsi="Times New Roman" w:cs="Times New Roman"/>
          <w:lang w:val="en-GB"/>
        </w:rPr>
        <w:t>fingertips</w:t>
      </w:r>
      <w:r w:rsidRPr="00563E48">
        <w:rPr>
          <w:rFonts w:ascii="Times New Roman" w:hAnsi="Times New Roman" w:cs="Times New Roman"/>
          <w:lang w:val="en-GB"/>
        </w:rPr>
        <w:t>.</w:t>
      </w:r>
    </w:p>
    <w:p w14:paraId="4CC78D06" w14:textId="44828071" w:rsidR="0028040F" w:rsidRDefault="0028040F" w:rsidP="0028040F">
      <w:pPr>
        <w:pStyle w:val="Lijstalinea"/>
        <w:spacing w:after="0"/>
        <w:ind w:left="360"/>
        <w:rPr>
          <w:rFonts w:ascii="Times New Roman" w:hAnsi="Times New Roman" w:cs="Times New Roman"/>
          <w:lang w:val="en-GB"/>
        </w:rPr>
      </w:pPr>
      <w:r w:rsidRPr="0028040F">
        <w:rPr>
          <w:rFonts w:ascii="Times New Roman" w:hAnsi="Times New Roman" w:cs="Times New Roman"/>
          <w:lang w:val="en-GB"/>
        </w:rPr>
        <w:t xml:space="preserve">This dual and reciprocal collaboration leads to random deviations of the </w:t>
      </w:r>
      <w:r w:rsidR="00E41151" w:rsidRPr="00E41151">
        <w:rPr>
          <w:rFonts w:ascii="Times New Roman" w:hAnsi="Times New Roman" w:cs="Times New Roman"/>
          <w:lang w:val="en-GB"/>
        </w:rPr>
        <w:t>fingertips</w:t>
      </w:r>
      <w:r w:rsidRPr="0028040F">
        <w:rPr>
          <w:rFonts w:ascii="Times New Roman" w:hAnsi="Times New Roman" w:cs="Times New Roman"/>
          <w:lang w:val="en-GB"/>
        </w:rPr>
        <w:t xml:space="preserve"> from the perceptual image of the latent action trajectory shape at every position </w:t>
      </w:r>
      <w:proofErr w:type="gramStart"/>
      <w:r w:rsidRPr="0028040F">
        <w:rPr>
          <w:rFonts w:ascii="Times New Roman" w:hAnsi="Times New Roman" w:cs="Times New Roman"/>
          <w:lang w:val="en-GB"/>
        </w:rPr>
        <w:t>P(</w:t>
      </w:r>
      <w:proofErr w:type="gramEnd"/>
      <w:r w:rsidRPr="0028040F">
        <w:rPr>
          <w:rFonts w:ascii="Times New Roman" w:hAnsi="Times New Roman" w:cs="Times New Roman"/>
          <w:lang w:val="en-GB"/>
        </w:rPr>
        <w:t>0). As a result, the ventral stream promptly needs to renew</w:t>
      </w:r>
      <w:r w:rsidR="009A5FD7">
        <w:rPr>
          <w:rFonts w:ascii="Times New Roman" w:hAnsi="Times New Roman" w:cs="Times New Roman"/>
          <w:lang w:val="en-GB"/>
        </w:rPr>
        <w:t xml:space="preserve"> </w:t>
      </w:r>
      <w:proofErr w:type="spellStart"/>
      <w:r w:rsidR="009A5FD7">
        <w:rPr>
          <w:rFonts w:ascii="Times New Roman" w:hAnsi="Times New Roman" w:cs="Times New Roman"/>
          <w:lang w:val="en-GB"/>
        </w:rPr>
        <w:t>c.q</w:t>
      </w:r>
      <w:proofErr w:type="spellEnd"/>
      <w:r w:rsidR="009A5FD7">
        <w:rPr>
          <w:rFonts w:ascii="Times New Roman" w:hAnsi="Times New Roman" w:cs="Times New Roman"/>
          <w:lang w:val="en-GB"/>
        </w:rPr>
        <w:t xml:space="preserve">. </w:t>
      </w:r>
      <w:r w:rsidRPr="0028040F">
        <w:rPr>
          <w:rFonts w:ascii="Times New Roman" w:hAnsi="Times New Roman" w:cs="Times New Roman"/>
          <w:lang w:val="en-GB"/>
        </w:rPr>
        <w:t>update the perceptual image of the</w:t>
      </w:r>
      <w:r w:rsidR="00E41151">
        <w:rPr>
          <w:rFonts w:ascii="Times New Roman" w:hAnsi="Times New Roman" w:cs="Times New Roman"/>
          <w:lang w:val="en-GB"/>
        </w:rPr>
        <w:t xml:space="preserve"> remaining</w:t>
      </w:r>
      <w:r w:rsidRPr="0028040F">
        <w:rPr>
          <w:rFonts w:ascii="Times New Roman" w:hAnsi="Times New Roman" w:cs="Times New Roman"/>
          <w:lang w:val="en-GB"/>
        </w:rPr>
        <w:t xml:space="preserve"> latent action trajectory shape, which immediately becomes the compelling new output situation in relation to the dorsal stream. This process repeats with each new deviation. This inevitable consequence causes the </w:t>
      </w:r>
      <w:r w:rsidR="00E41151" w:rsidRPr="00E41151">
        <w:rPr>
          <w:rFonts w:ascii="Times New Roman" w:hAnsi="Times New Roman" w:cs="Times New Roman"/>
          <w:lang w:val="en-GB"/>
        </w:rPr>
        <w:t>fingertips</w:t>
      </w:r>
      <w:r w:rsidRPr="0028040F">
        <w:rPr>
          <w:rFonts w:ascii="Times New Roman" w:hAnsi="Times New Roman" w:cs="Times New Roman"/>
          <w:lang w:val="en-GB"/>
        </w:rPr>
        <w:t xml:space="preserve"> to move involuntarily in a zigzag</w:t>
      </w:r>
      <w:r w:rsidR="00E41151">
        <w:rPr>
          <w:rStyle w:val="Voetnootmarkering"/>
          <w:rFonts w:ascii="Times New Roman" w:hAnsi="Times New Roman" w:cs="Times New Roman"/>
          <w:lang w:val="en-GB"/>
        </w:rPr>
        <w:footnoteReference w:id="11"/>
      </w:r>
      <w:r w:rsidRPr="0028040F">
        <w:rPr>
          <w:rFonts w:ascii="Times New Roman" w:hAnsi="Times New Roman" w:cs="Times New Roman"/>
          <w:lang w:val="en-GB"/>
        </w:rPr>
        <w:t xml:space="preserve"> or jerky manner within the perceptual image of the action trajectory shape due to the (very small) reaction time inherent in this dual and reciprocal collaboration.</w:t>
      </w:r>
    </w:p>
    <w:p w14:paraId="4BB6D8D9" w14:textId="77777777" w:rsidR="0028040F" w:rsidRPr="00422A1D" w:rsidRDefault="0028040F" w:rsidP="0028040F">
      <w:pPr>
        <w:spacing w:after="0"/>
        <w:rPr>
          <w:rFonts w:ascii="Times New Roman" w:hAnsi="Times New Roman" w:cs="Times New Roman"/>
          <w:lang w:val="en-GB"/>
        </w:rPr>
      </w:pPr>
    </w:p>
    <w:sectPr w:rsidR="0028040F" w:rsidRPr="00422A1D">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7CE88" w14:textId="77777777" w:rsidR="00F40412" w:rsidRDefault="00F40412" w:rsidP="00F23697">
      <w:pPr>
        <w:spacing w:after="0" w:line="240" w:lineRule="auto"/>
      </w:pPr>
      <w:r>
        <w:separator/>
      </w:r>
    </w:p>
  </w:endnote>
  <w:endnote w:type="continuationSeparator" w:id="0">
    <w:p w14:paraId="581F94BF" w14:textId="77777777" w:rsidR="00F40412" w:rsidRDefault="00F40412" w:rsidP="00F2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82DD" w14:textId="77777777" w:rsidR="00B609BA" w:rsidRPr="00B609BA" w:rsidRDefault="00B609BA">
    <w:pPr>
      <w:pStyle w:val="Voettekst"/>
      <w:jc w:val="right"/>
      <w:rPr>
        <w:rFonts w:ascii="Times New Roman" w:hAnsi="Times New Roman" w:cs="Times New Roman"/>
        <w:sz w:val="20"/>
        <w:szCs w:val="20"/>
        <w:lang w:val="en-GB"/>
      </w:rPr>
    </w:pPr>
  </w:p>
  <w:p w14:paraId="5227E304" w14:textId="1C6CFF0C" w:rsidR="00682EFA" w:rsidRPr="00B609BA" w:rsidRDefault="00682EFA">
    <w:pPr>
      <w:pStyle w:val="Voettekst"/>
      <w:jc w:val="right"/>
      <w:rPr>
        <w:sz w:val="20"/>
        <w:szCs w:val="20"/>
        <w:lang w:val="en-GB"/>
      </w:rPr>
    </w:pPr>
    <w:r w:rsidRPr="00594087">
      <w:rPr>
        <w:rFonts w:ascii="Times New Roman" w:hAnsi="Times New Roman" w:cs="Times New Roman"/>
        <w:sz w:val="18"/>
        <w:szCs w:val="18"/>
        <w:lang w:val="en-GB"/>
      </w:rPr>
      <w:t xml:space="preserve">Contact: </w:t>
    </w:r>
    <w:hyperlink r:id="rId1" w:history="1">
      <w:r w:rsidRPr="00594087">
        <w:rPr>
          <w:rStyle w:val="Hyperlink"/>
          <w:rFonts w:ascii="Times New Roman" w:hAnsi="Times New Roman" w:cs="Times New Roman"/>
          <w:sz w:val="18"/>
          <w:szCs w:val="18"/>
          <w:lang w:val="en-GB"/>
        </w:rPr>
        <w:t>kwillinq@gmail.com</w:t>
      </w:r>
    </w:hyperlink>
    <w:r w:rsidRPr="00594087">
      <w:rPr>
        <w:rFonts w:ascii="Times New Roman" w:hAnsi="Times New Roman" w:cs="Times New Roman"/>
        <w:sz w:val="18"/>
        <w:szCs w:val="18"/>
        <w:lang w:val="en-GB"/>
      </w:rPr>
      <w:t xml:space="preserve"> Website: </w:t>
    </w:r>
    <w:hyperlink r:id="rId2" w:history="1">
      <w:r w:rsidR="00594087" w:rsidRPr="00594087">
        <w:rPr>
          <w:rStyle w:val="Hyperlink"/>
          <w:rFonts w:ascii="Times New Roman" w:hAnsi="Times New Roman" w:cs="Times New Roman"/>
          <w:sz w:val="18"/>
          <w:szCs w:val="18"/>
        </w:rPr>
        <w:t>https://www.researchgate.net/profile/Nj-Mol?ev=hdr_xprf</w:t>
      </w:r>
    </w:hyperlink>
    <w:r w:rsidR="00594087" w:rsidRPr="00594087">
      <w:rPr>
        <w:rFonts w:ascii="Times New Roman" w:hAnsi="Times New Roman" w:cs="Times New Roman"/>
        <w:sz w:val="18"/>
        <w:szCs w:val="18"/>
      </w:rPr>
      <w:t xml:space="preserve"> </w:t>
    </w:r>
    <w:r w:rsidR="00B609BA" w:rsidRPr="00594087">
      <w:rPr>
        <w:rFonts w:ascii="Times New Roman" w:hAnsi="Times New Roman" w:cs="Times New Roman"/>
        <w:sz w:val="18"/>
        <w:szCs w:val="18"/>
      </w:rPr>
      <w:t xml:space="preserve"> </w:t>
    </w:r>
    <w:r w:rsidR="00DD75A0" w:rsidRPr="00594087">
      <w:rPr>
        <w:rFonts w:ascii="Times New Roman" w:hAnsi="Times New Roman" w:cs="Times New Roman"/>
        <w:sz w:val="18"/>
        <w:szCs w:val="18"/>
        <w:lang w:val="en-GB"/>
      </w:rPr>
      <w:t xml:space="preserve">– </w:t>
    </w:r>
    <w:r w:rsidR="00594087">
      <w:rPr>
        <w:rFonts w:ascii="Times New Roman" w:hAnsi="Times New Roman" w:cs="Times New Roman"/>
        <w:sz w:val="18"/>
        <w:szCs w:val="18"/>
        <w:lang w:val="en-GB"/>
      </w:rPr>
      <w:t xml:space="preserve">    </w:t>
    </w:r>
    <w:r w:rsidR="00DD75A0" w:rsidRPr="00594087">
      <w:rPr>
        <w:rFonts w:ascii="Times New Roman" w:hAnsi="Times New Roman" w:cs="Times New Roman"/>
        <w:sz w:val="18"/>
        <w:szCs w:val="18"/>
        <w:lang w:val="en-GB"/>
      </w:rPr>
      <w:t>N.J. Mol</w:t>
    </w:r>
    <w:r w:rsidRPr="00B609BA">
      <w:rPr>
        <w:sz w:val="20"/>
        <w:szCs w:val="20"/>
        <w:lang w:val="en-GB"/>
      </w:rPr>
      <w:t xml:space="preserve"> </w:t>
    </w:r>
    <w:r w:rsidRPr="00B609BA">
      <w:rPr>
        <w:rFonts w:ascii="Times New Roman" w:hAnsi="Times New Roman" w:cs="Times New Roman"/>
        <w:sz w:val="20"/>
        <w:szCs w:val="20"/>
        <w:lang w:val="en-GB"/>
      </w:rPr>
      <w:t xml:space="preserve"> </w:t>
    </w:r>
    <w:r w:rsidR="00594087">
      <w:rPr>
        <w:rFonts w:ascii="Times New Roman" w:hAnsi="Times New Roman" w:cs="Times New Roman"/>
        <w:sz w:val="20"/>
        <w:szCs w:val="20"/>
        <w:lang w:val="en-GB"/>
      </w:rPr>
      <w:t xml:space="preserve">  </w:t>
    </w:r>
    <w:r w:rsidRPr="00B609BA">
      <w:rPr>
        <w:rFonts w:ascii="Times New Roman" w:hAnsi="Times New Roman" w:cs="Times New Roman"/>
        <w:sz w:val="20"/>
        <w:szCs w:val="20"/>
        <w:lang w:val="en-GB"/>
      </w:rPr>
      <w:t xml:space="preserve"> </w:t>
    </w:r>
    <w:sdt>
      <w:sdtPr>
        <w:rPr>
          <w:rFonts w:ascii="Times New Roman" w:hAnsi="Times New Roman" w:cs="Times New Roman"/>
          <w:sz w:val="20"/>
          <w:szCs w:val="20"/>
        </w:rPr>
        <w:id w:val="792337153"/>
        <w:docPartObj>
          <w:docPartGallery w:val="Page Numbers (Bottom of Page)"/>
          <w:docPartUnique/>
        </w:docPartObj>
      </w:sdtPr>
      <w:sdtContent>
        <w:r w:rsidRPr="00B609BA">
          <w:rPr>
            <w:rFonts w:ascii="Times New Roman" w:hAnsi="Times New Roman" w:cs="Times New Roman"/>
            <w:sz w:val="20"/>
            <w:szCs w:val="20"/>
          </w:rPr>
          <w:fldChar w:fldCharType="begin"/>
        </w:r>
        <w:r w:rsidRPr="00B609BA">
          <w:rPr>
            <w:rFonts w:ascii="Times New Roman" w:hAnsi="Times New Roman" w:cs="Times New Roman"/>
            <w:sz w:val="20"/>
            <w:szCs w:val="20"/>
            <w:lang w:val="en-GB"/>
          </w:rPr>
          <w:instrText>PAGE   \* MERGEFORMAT</w:instrText>
        </w:r>
        <w:r w:rsidRPr="00B609BA">
          <w:rPr>
            <w:rFonts w:ascii="Times New Roman" w:hAnsi="Times New Roman" w:cs="Times New Roman"/>
            <w:sz w:val="20"/>
            <w:szCs w:val="20"/>
          </w:rPr>
          <w:fldChar w:fldCharType="separate"/>
        </w:r>
        <w:r w:rsidRPr="00B609BA">
          <w:rPr>
            <w:rFonts w:ascii="Times New Roman" w:hAnsi="Times New Roman" w:cs="Times New Roman"/>
            <w:sz w:val="20"/>
            <w:szCs w:val="20"/>
            <w:lang w:val="en-GB"/>
          </w:rPr>
          <w:t>2</w:t>
        </w:r>
        <w:r w:rsidRPr="00B609BA">
          <w:rPr>
            <w:rFonts w:ascii="Times New Roman" w:hAnsi="Times New Roman" w:cs="Times New Roman"/>
            <w:sz w:val="20"/>
            <w:szCs w:val="20"/>
          </w:rPr>
          <w:fldChar w:fldCharType="end"/>
        </w:r>
      </w:sdtContent>
    </w:sdt>
  </w:p>
  <w:p w14:paraId="0F16592C" w14:textId="37019117" w:rsidR="00682EFA" w:rsidRPr="000C2268" w:rsidRDefault="00682EFA" w:rsidP="00607E44">
    <w:pPr>
      <w:pStyle w:val="Voettekst"/>
      <w:jc w:val="center"/>
      <w:rPr>
        <w:rFonts w:ascii="Times New Roman" w:hAnsi="Times New Roman" w:cs="Times New Roman"/>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B9844" w14:textId="77777777" w:rsidR="00F40412" w:rsidRDefault="00F40412" w:rsidP="00F23697">
      <w:pPr>
        <w:spacing w:after="0" w:line="240" w:lineRule="auto"/>
      </w:pPr>
      <w:r>
        <w:separator/>
      </w:r>
    </w:p>
  </w:footnote>
  <w:footnote w:type="continuationSeparator" w:id="0">
    <w:p w14:paraId="600AECE6" w14:textId="77777777" w:rsidR="00F40412" w:rsidRDefault="00F40412" w:rsidP="00F23697">
      <w:pPr>
        <w:spacing w:after="0" w:line="240" w:lineRule="auto"/>
      </w:pPr>
      <w:r>
        <w:continuationSeparator/>
      </w:r>
    </w:p>
  </w:footnote>
  <w:footnote w:id="1">
    <w:p w14:paraId="1FA288B3" w14:textId="77777777" w:rsidR="00B55634" w:rsidRPr="002E2BCD" w:rsidRDefault="00B55634" w:rsidP="00B55634">
      <w:pPr>
        <w:spacing w:after="0"/>
        <w:rPr>
          <w:rFonts w:ascii="Times New Roman" w:hAnsi="Times New Roman" w:cs="Times New Roman"/>
          <w:sz w:val="20"/>
          <w:szCs w:val="20"/>
          <w:lang w:val="en-GB"/>
        </w:rPr>
      </w:pPr>
      <w:r w:rsidRPr="002E2BCD">
        <w:rPr>
          <w:rStyle w:val="Voetnootmarkering"/>
          <w:rFonts w:ascii="Times New Roman" w:hAnsi="Times New Roman" w:cs="Times New Roman"/>
          <w:sz w:val="20"/>
          <w:szCs w:val="20"/>
        </w:rPr>
        <w:footnoteRef/>
      </w:r>
      <w:r w:rsidRPr="002E2BCD">
        <w:rPr>
          <w:rFonts w:ascii="Times New Roman" w:hAnsi="Times New Roman" w:cs="Times New Roman"/>
          <w:sz w:val="20"/>
          <w:szCs w:val="20"/>
          <w:lang w:val="en-GB"/>
        </w:rPr>
        <w:t xml:space="preserve"> Hence, you must also realize that when grasping a coffee cup, where we typically focus on the movement of the fingertips, all other mentioned body parts also move in linear forms. This demonstrates that the related perception processes are entirely subjective and depend on the chosen focus.</w:t>
      </w:r>
    </w:p>
  </w:footnote>
  <w:footnote w:id="2">
    <w:p w14:paraId="3962F519" w14:textId="7A453AD1" w:rsidR="00B55634" w:rsidRPr="003061C0" w:rsidRDefault="00B55634" w:rsidP="00B55634">
      <w:pPr>
        <w:pStyle w:val="Voetnoottekst"/>
        <w:rPr>
          <w:rFonts w:ascii="Times New Roman" w:hAnsi="Times New Roman" w:cs="Times New Roman"/>
          <w:lang w:val="en-GB"/>
        </w:rPr>
      </w:pPr>
      <w:r w:rsidRPr="002E2BCD">
        <w:rPr>
          <w:rStyle w:val="Voetnootmarkering"/>
          <w:rFonts w:ascii="Times New Roman" w:hAnsi="Times New Roman" w:cs="Times New Roman"/>
        </w:rPr>
        <w:footnoteRef/>
      </w:r>
      <w:r w:rsidRPr="002E2BCD">
        <w:rPr>
          <w:rFonts w:ascii="Times New Roman" w:hAnsi="Times New Roman" w:cs="Times New Roman"/>
          <w:lang w:val="en-GB"/>
        </w:rPr>
        <w:t xml:space="preserve"> Indeed, you can factually ascertain that your own body, from birth to the end of life, is also confined within one extensive line segment shape. Your body at every position </w:t>
      </w:r>
      <w:proofErr w:type="gramStart"/>
      <w:r w:rsidRPr="002E2BCD">
        <w:rPr>
          <w:rFonts w:ascii="Times New Roman" w:hAnsi="Times New Roman" w:cs="Times New Roman"/>
          <w:lang w:val="en-GB"/>
        </w:rPr>
        <w:t>P(</w:t>
      </w:r>
      <w:proofErr w:type="gramEnd"/>
      <w:r w:rsidRPr="002E2BCD">
        <w:rPr>
          <w:rFonts w:ascii="Times New Roman" w:hAnsi="Times New Roman" w:cs="Times New Roman"/>
          <w:lang w:val="en-GB"/>
        </w:rPr>
        <w:t>0) is, in fact, bound to the penultimate position P(-1) and the subsequent position P(+1). There is</w:t>
      </w:r>
      <w:r w:rsidR="003061C0">
        <w:rPr>
          <w:rFonts w:ascii="Times New Roman" w:hAnsi="Times New Roman" w:cs="Times New Roman"/>
          <w:lang w:val="en-GB"/>
        </w:rPr>
        <w:t xml:space="preserve"> </w:t>
      </w:r>
      <w:r w:rsidRPr="002E2BCD">
        <w:rPr>
          <w:rFonts w:ascii="Times New Roman" w:hAnsi="Times New Roman" w:cs="Times New Roman"/>
          <w:lang w:val="en-GB"/>
        </w:rPr>
        <w:t>simply no escaping it</w:t>
      </w:r>
      <w:r w:rsidR="003061C0">
        <w:rPr>
          <w:rFonts w:ascii="Times New Roman" w:hAnsi="Times New Roman" w:cs="Times New Roman"/>
          <w:lang w:val="en-GB"/>
        </w:rPr>
        <w:t>. You are factually</w:t>
      </w:r>
      <w:r w:rsidR="006F7AA6">
        <w:rPr>
          <w:rFonts w:ascii="Times New Roman" w:hAnsi="Times New Roman" w:cs="Times New Roman"/>
          <w:lang w:val="en-GB"/>
        </w:rPr>
        <w:t xml:space="preserve"> </w:t>
      </w:r>
      <w:r w:rsidR="003061C0">
        <w:rPr>
          <w:rFonts w:ascii="Times New Roman" w:hAnsi="Times New Roman" w:cs="Times New Roman"/>
          <w:lang w:val="en-GB"/>
        </w:rPr>
        <w:t>“</w:t>
      </w:r>
      <w:r w:rsidR="006F7AA6" w:rsidRPr="006F7AA6">
        <w:rPr>
          <w:rFonts w:ascii="Times New Roman" w:hAnsi="Times New Roman" w:cs="Times New Roman"/>
          <w:i/>
          <w:iCs/>
          <w:lang w:val="en-GB"/>
        </w:rPr>
        <w:t xml:space="preserve">Caught </w:t>
      </w:r>
      <w:proofErr w:type="gramStart"/>
      <w:r w:rsidR="006F7AA6" w:rsidRPr="006F7AA6">
        <w:rPr>
          <w:rFonts w:ascii="Times New Roman" w:hAnsi="Times New Roman" w:cs="Times New Roman"/>
          <w:i/>
          <w:iCs/>
          <w:lang w:val="en-GB"/>
        </w:rPr>
        <w:t>In</w:t>
      </w:r>
      <w:proofErr w:type="gramEnd"/>
      <w:r w:rsidR="006F7AA6" w:rsidRPr="006F7AA6">
        <w:rPr>
          <w:rFonts w:ascii="Times New Roman" w:hAnsi="Times New Roman" w:cs="Times New Roman"/>
          <w:i/>
          <w:iCs/>
          <w:lang w:val="en-GB"/>
        </w:rPr>
        <w:t xml:space="preserve"> A Line</w:t>
      </w:r>
      <w:r w:rsidR="003061C0" w:rsidRPr="003061C0">
        <w:rPr>
          <w:rFonts w:ascii="Times New Roman" w:hAnsi="Times New Roman" w:cs="Times New Roman"/>
          <w:lang w:val="en-GB"/>
        </w:rPr>
        <w:t>”</w:t>
      </w:r>
      <w:r w:rsidR="006F7AA6" w:rsidRPr="003061C0">
        <w:rPr>
          <w:rFonts w:ascii="Times New Roman" w:hAnsi="Times New Roman" w:cs="Times New Roman"/>
          <w:lang w:val="en-GB"/>
        </w:rPr>
        <w:t>.</w:t>
      </w:r>
    </w:p>
  </w:footnote>
  <w:footnote w:id="3">
    <w:p w14:paraId="79A111BF" w14:textId="73802355" w:rsidR="002E2BCD" w:rsidRPr="002E2BCD" w:rsidRDefault="002E2BCD">
      <w:pPr>
        <w:pStyle w:val="Voetnoottekst"/>
        <w:rPr>
          <w:lang w:val="en-GB"/>
        </w:rPr>
      </w:pPr>
      <w:r w:rsidRPr="002E2BCD">
        <w:rPr>
          <w:rStyle w:val="Voetnootmarkering"/>
          <w:rFonts w:ascii="Times New Roman" w:hAnsi="Times New Roman" w:cs="Times New Roman"/>
        </w:rPr>
        <w:footnoteRef/>
      </w:r>
      <w:r w:rsidRPr="002E2BCD">
        <w:rPr>
          <w:rFonts w:ascii="Times New Roman" w:hAnsi="Times New Roman" w:cs="Times New Roman"/>
          <w:lang w:val="en-GB"/>
        </w:rPr>
        <w:t xml:space="preserve"> </w:t>
      </w:r>
      <w:r w:rsidR="00000000">
        <w:fldChar w:fldCharType="begin"/>
      </w:r>
      <w:r w:rsidR="00000000" w:rsidRPr="00BC665E">
        <w:rPr>
          <w:lang w:val="en-GB"/>
        </w:rPr>
        <w:instrText>HYPERLINK "https://www.researchgate.net/publication/336880958_The_explanatory_model_of_all_motoric_movement_actions_-_The_Marble_Run"</w:instrText>
      </w:r>
      <w:r w:rsidR="00000000">
        <w:fldChar w:fldCharType="separate"/>
      </w:r>
      <w:r w:rsidRPr="00C242B1">
        <w:rPr>
          <w:rStyle w:val="Hyperlink"/>
          <w:rFonts w:ascii="Times New Roman" w:hAnsi="Times New Roman" w:cs="Times New Roman"/>
          <w:lang w:val="en-GB"/>
        </w:rPr>
        <w:t>https://www.researchgate.net/publication/336880958_The_explanatory_model_of_all_motoric_movement_actions_-_The_Marble_Run</w:t>
      </w:r>
      <w:r w:rsidR="00000000">
        <w:rPr>
          <w:rStyle w:val="Hyperlink"/>
          <w:rFonts w:ascii="Times New Roman" w:hAnsi="Times New Roman" w:cs="Times New Roman"/>
          <w:lang w:val="en-GB"/>
        </w:rPr>
        <w:fldChar w:fldCharType="end"/>
      </w:r>
      <w:r>
        <w:rPr>
          <w:rFonts w:ascii="Times New Roman" w:hAnsi="Times New Roman" w:cs="Times New Roman"/>
          <w:lang w:val="en-GB"/>
        </w:rPr>
        <w:t xml:space="preserve"> </w:t>
      </w:r>
    </w:p>
  </w:footnote>
  <w:footnote w:id="4">
    <w:p w14:paraId="677C0A31" w14:textId="6C4E8779" w:rsidR="00B55634" w:rsidRPr="002A6B40" w:rsidRDefault="00B55634" w:rsidP="00B55634">
      <w:pPr>
        <w:spacing w:after="0"/>
        <w:rPr>
          <w:rFonts w:ascii="Times New Roman" w:hAnsi="Times New Roman" w:cs="Times New Roman"/>
          <w:sz w:val="20"/>
          <w:szCs w:val="20"/>
          <w:lang w:val="en-GB"/>
        </w:rPr>
      </w:pPr>
      <w:r w:rsidRPr="002A6B40">
        <w:rPr>
          <w:rStyle w:val="Voetnootmarkering"/>
          <w:rFonts w:ascii="Times New Roman" w:hAnsi="Times New Roman" w:cs="Times New Roman"/>
          <w:sz w:val="20"/>
          <w:szCs w:val="20"/>
        </w:rPr>
        <w:footnoteRef/>
      </w:r>
      <w:r w:rsidRPr="002A6B40">
        <w:rPr>
          <w:rFonts w:ascii="Times New Roman" w:hAnsi="Times New Roman" w:cs="Times New Roman"/>
          <w:sz w:val="20"/>
          <w:szCs w:val="20"/>
          <w:lang w:val="en-GB"/>
        </w:rPr>
        <w:t xml:space="preserve"> The explanatory model of the motoric movement action demonstrates in numerous articles that the two perceptions of two types of movements are autonomous because they belong to the incompatible worlds of inside and outside the body. Therefore, there can never be a blending of the two.</w:t>
      </w:r>
    </w:p>
  </w:footnote>
  <w:footnote w:id="5">
    <w:p w14:paraId="7D8C3F39" w14:textId="69245A83" w:rsidR="00CF5120" w:rsidRPr="008E364F" w:rsidRDefault="00CF5120" w:rsidP="00CF5120">
      <w:pPr>
        <w:spacing w:after="0"/>
        <w:rPr>
          <w:rFonts w:ascii="Times New Roman" w:hAnsi="Times New Roman" w:cs="Times New Roman"/>
          <w:sz w:val="20"/>
          <w:szCs w:val="20"/>
          <w:lang w:val="en-GB"/>
        </w:rPr>
      </w:pPr>
      <w:r w:rsidRPr="008E364F">
        <w:rPr>
          <w:rStyle w:val="Voetnootmarkering"/>
          <w:rFonts w:ascii="Times New Roman" w:hAnsi="Times New Roman" w:cs="Times New Roman"/>
          <w:sz w:val="20"/>
          <w:szCs w:val="20"/>
        </w:rPr>
        <w:footnoteRef/>
      </w:r>
      <w:r w:rsidRPr="008E364F">
        <w:rPr>
          <w:rFonts w:ascii="Times New Roman" w:hAnsi="Times New Roman" w:cs="Times New Roman"/>
          <w:sz w:val="20"/>
          <w:szCs w:val="20"/>
          <w:lang w:val="en-GB"/>
        </w:rPr>
        <w:t xml:space="preserve"> Hence, you must realize that when eating soup, where we typically focus on the movement of the </w:t>
      </w:r>
      <w:proofErr w:type="spellStart"/>
      <w:r w:rsidRPr="008E364F">
        <w:rPr>
          <w:rFonts w:ascii="Times New Roman" w:hAnsi="Times New Roman" w:cs="Times New Roman"/>
          <w:sz w:val="20"/>
          <w:szCs w:val="20"/>
          <w:lang w:val="en-GB"/>
        </w:rPr>
        <w:t>spoonbowl</w:t>
      </w:r>
      <w:proofErr w:type="spellEnd"/>
      <w:r w:rsidRPr="008E364F">
        <w:rPr>
          <w:rFonts w:ascii="Times New Roman" w:hAnsi="Times New Roman" w:cs="Times New Roman"/>
          <w:sz w:val="20"/>
          <w:szCs w:val="20"/>
          <w:lang w:val="en-GB"/>
        </w:rPr>
        <w:t>, all other mentioned body and spoon parts also move in line segment shapes. This demonstrates that the related perception processes are entirely subjective and depend on the chosen focus.</w:t>
      </w:r>
    </w:p>
  </w:footnote>
  <w:footnote w:id="6">
    <w:p w14:paraId="037A6016" w14:textId="532929B9" w:rsidR="008E3D47" w:rsidRPr="008E364F" w:rsidRDefault="008E3D47" w:rsidP="008E3D47">
      <w:pPr>
        <w:pStyle w:val="Voetnoottekst"/>
        <w:spacing w:line="259" w:lineRule="auto"/>
        <w:rPr>
          <w:rFonts w:ascii="Times New Roman" w:hAnsi="Times New Roman" w:cs="Times New Roman"/>
          <w:lang w:val="en-GB"/>
        </w:rPr>
      </w:pPr>
      <w:r w:rsidRPr="008E364F">
        <w:rPr>
          <w:rStyle w:val="Voetnootmarkering"/>
          <w:rFonts w:ascii="Times New Roman" w:hAnsi="Times New Roman" w:cs="Times New Roman"/>
        </w:rPr>
        <w:footnoteRef/>
      </w:r>
      <w:r w:rsidRPr="008E364F">
        <w:rPr>
          <w:rFonts w:ascii="Times New Roman" w:hAnsi="Times New Roman" w:cs="Times New Roman"/>
          <w:lang w:val="en-GB"/>
        </w:rPr>
        <w:t xml:space="preserve"> Two essential omissions should be noted in the animations: 1. Only a limited number of positions</w:t>
      </w:r>
      <w:r w:rsidR="00F268A8">
        <w:rPr>
          <w:rFonts w:ascii="Times New Roman" w:hAnsi="Times New Roman" w:cs="Times New Roman"/>
          <w:lang w:val="en-GB"/>
        </w:rPr>
        <w:t xml:space="preserve"> of </w:t>
      </w:r>
      <w:r w:rsidR="00F268A8" w:rsidRPr="00F268A8">
        <w:rPr>
          <w:rFonts w:ascii="Times New Roman" w:hAnsi="Times New Roman" w:cs="Times New Roman"/>
          <w:lang w:val="en-GB"/>
        </w:rPr>
        <w:t>fingertips</w:t>
      </w:r>
      <w:r w:rsidRPr="008E364F">
        <w:rPr>
          <w:rFonts w:ascii="Times New Roman" w:hAnsi="Times New Roman" w:cs="Times New Roman"/>
          <w:lang w:val="en-GB"/>
        </w:rPr>
        <w:t xml:space="preserve"> are represented. If you engage in a few minutes of random motor activity, the entire environment should be filled with </w:t>
      </w:r>
      <w:r>
        <w:rPr>
          <w:rFonts w:ascii="Times New Roman" w:hAnsi="Times New Roman" w:cs="Times New Roman"/>
          <w:lang w:val="en-GB"/>
        </w:rPr>
        <w:t>rings</w:t>
      </w:r>
      <w:r w:rsidRPr="008E364F">
        <w:rPr>
          <w:rFonts w:ascii="Times New Roman" w:hAnsi="Times New Roman" w:cs="Times New Roman"/>
          <w:lang w:val="en-GB"/>
        </w:rPr>
        <w:t xml:space="preserve">. 2. The connection of successive positions P of </w:t>
      </w:r>
      <w:r w:rsidR="00F268A8" w:rsidRPr="00F268A8">
        <w:rPr>
          <w:rFonts w:ascii="Times New Roman" w:hAnsi="Times New Roman" w:cs="Times New Roman"/>
          <w:lang w:val="en-GB"/>
        </w:rPr>
        <w:t>fingertips</w:t>
      </w:r>
      <w:r w:rsidRPr="008E364F">
        <w:rPr>
          <w:rFonts w:ascii="Times New Roman" w:hAnsi="Times New Roman" w:cs="Times New Roman"/>
          <w:lang w:val="en-GB"/>
        </w:rPr>
        <w:t xml:space="preserve"> cannot be captured in an animation. The perception of the </w:t>
      </w:r>
      <w:r w:rsidR="00F268A8" w:rsidRPr="00F268A8">
        <w:rPr>
          <w:rFonts w:ascii="Times New Roman" w:hAnsi="Times New Roman" w:cs="Times New Roman"/>
          <w:lang w:val="en-GB"/>
        </w:rPr>
        <w:t>fingertip</w:t>
      </w:r>
      <w:r w:rsidRPr="008E364F">
        <w:rPr>
          <w:rFonts w:ascii="Times New Roman" w:hAnsi="Times New Roman" w:cs="Times New Roman"/>
          <w:lang w:val="en-GB"/>
        </w:rPr>
        <w:t xml:space="preserve"> movement involves a continuous (smooth) line of </w:t>
      </w:r>
      <w:r w:rsidR="00F268A8" w:rsidRPr="00F268A8">
        <w:rPr>
          <w:rFonts w:ascii="Times New Roman" w:hAnsi="Times New Roman" w:cs="Times New Roman"/>
          <w:lang w:val="en-GB"/>
        </w:rPr>
        <w:t>fingertips</w:t>
      </w:r>
      <w:r w:rsidRPr="008E364F">
        <w:rPr>
          <w:rFonts w:ascii="Times New Roman" w:hAnsi="Times New Roman" w:cs="Times New Roman"/>
          <w:lang w:val="en-GB"/>
        </w:rPr>
        <w:t xml:space="preserve">. The </w:t>
      </w:r>
      <w:r>
        <w:rPr>
          <w:rFonts w:ascii="Times New Roman" w:hAnsi="Times New Roman" w:cs="Times New Roman"/>
          <w:lang w:val="en-GB"/>
        </w:rPr>
        <w:t>red</w:t>
      </w:r>
      <w:r w:rsidR="00F268A8">
        <w:rPr>
          <w:rFonts w:ascii="Times New Roman" w:hAnsi="Times New Roman" w:cs="Times New Roman"/>
          <w:lang w:val="en-GB"/>
        </w:rPr>
        <w:t xml:space="preserve"> and blue</w:t>
      </w:r>
      <w:r w:rsidRPr="008E364F">
        <w:rPr>
          <w:rFonts w:ascii="Times New Roman" w:hAnsi="Times New Roman" w:cs="Times New Roman"/>
          <w:lang w:val="en-GB"/>
        </w:rPr>
        <w:t xml:space="preserve"> line represents this continuous connection but does not</w:t>
      </w:r>
      <w:r>
        <w:rPr>
          <w:rFonts w:ascii="Times New Roman" w:hAnsi="Times New Roman" w:cs="Times New Roman"/>
          <w:lang w:val="en-GB"/>
        </w:rPr>
        <w:t xml:space="preserve"> actually</w:t>
      </w:r>
      <w:r w:rsidRPr="008E364F">
        <w:rPr>
          <w:rFonts w:ascii="Times New Roman" w:hAnsi="Times New Roman" w:cs="Times New Roman"/>
          <w:lang w:val="en-GB"/>
        </w:rPr>
        <w:t xml:space="preserve"> show </w:t>
      </w:r>
      <w:r w:rsidR="00475D3E" w:rsidRPr="00475D3E">
        <w:rPr>
          <w:rFonts w:ascii="Times New Roman" w:hAnsi="Times New Roman" w:cs="Times New Roman"/>
          <w:lang w:val="en-GB"/>
        </w:rPr>
        <w:t>fingertips</w:t>
      </w:r>
      <w:r w:rsidRPr="008E364F">
        <w:rPr>
          <w:rFonts w:ascii="Times New Roman" w:hAnsi="Times New Roman" w:cs="Times New Roman"/>
          <w:lang w:val="en-GB"/>
        </w:rPr>
        <w:t>. Therefore, you need to create a hybrid</w:t>
      </w:r>
      <w:r>
        <w:rPr>
          <w:rFonts w:ascii="Times New Roman" w:hAnsi="Times New Roman" w:cs="Times New Roman"/>
          <w:lang w:val="en-GB"/>
        </w:rPr>
        <w:t xml:space="preserve"> perceptual</w:t>
      </w:r>
      <w:r w:rsidRPr="008E364F">
        <w:rPr>
          <w:rFonts w:ascii="Times New Roman" w:hAnsi="Times New Roman" w:cs="Times New Roman"/>
          <w:lang w:val="en-GB"/>
        </w:rPr>
        <w:t xml:space="preserve"> representation, which you can only</w:t>
      </w:r>
      <w:r>
        <w:rPr>
          <w:rFonts w:ascii="Times New Roman" w:hAnsi="Times New Roman" w:cs="Times New Roman"/>
          <w:lang w:val="en-GB"/>
        </w:rPr>
        <w:t xml:space="preserve"> really</w:t>
      </w:r>
      <w:r w:rsidRPr="008E364F">
        <w:rPr>
          <w:rFonts w:ascii="Times New Roman" w:hAnsi="Times New Roman" w:cs="Times New Roman"/>
          <w:lang w:val="en-GB"/>
        </w:rPr>
        <w:t xml:space="preserve"> perceive by </w:t>
      </w:r>
      <w:proofErr w:type="gramStart"/>
      <w:r w:rsidRPr="008E364F">
        <w:rPr>
          <w:rFonts w:ascii="Times New Roman" w:hAnsi="Times New Roman" w:cs="Times New Roman"/>
          <w:lang w:val="en-GB"/>
        </w:rPr>
        <w:t xml:space="preserve">actually </w:t>
      </w:r>
      <w:r w:rsidR="00475D3E">
        <w:rPr>
          <w:rFonts w:ascii="Times New Roman" w:hAnsi="Times New Roman" w:cs="Times New Roman"/>
          <w:lang w:val="en-GB"/>
        </w:rPr>
        <w:t>grasping</w:t>
      </w:r>
      <w:proofErr w:type="gramEnd"/>
      <w:r w:rsidR="00475D3E">
        <w:rPr>
          <w:rFonts w:ascii="Times New Roman" w:hAnsi="Times New Roman" w:cs="Times New Roman"/>
          <w:lang w:val="en-GB"/>
        </w:rPr>
        <w:t xml:space="preserve"> an object</w:t>
      </w:r>
      <w:r w:rsidRPr="008E364F">
        <w:rPr>
          <w:rFonts w:ascii="Times New Roman" w:hAnsi="Times New Roman" w:cs="Times New Roman"/>
          <w:lang w:val="en-GB"/>
        </w:rPr>
        <w:t>.</w:t>
      </w:r>
    </w:p>
  </w:footnote>
  <w:footnote w:id="7">
    <w:p w14:paraId="0460B374" w14:textId="77777777" w:rsidR="007F095F" w:rsidRPr="007F095F" w:rsidRDefault="007F095F" w:rsidP="007F095F">
      <w:pPr>
        <w:spacing w:after="0"/>
        <w:rPr>
          <w:rFonts w:ascii="Times New Roman" w:hAnsi="Times New Roman" w:cs="Times New Roman"/>
          <w:sz w:val="20"/>
          <w:szCs w:val="20"/>
          <w:lang w:val="en-GB"/>
        </w:rPr>
      </w:pPr>
      <w:r w:rsidRPr="00E41151">
        <w:rPr>
          <w:rFonts w:ascii="Times New Roman" w:hAnsi="Times New Roman" w:cs="Times New Roman"/>
          <w:sz w:val="20"/>
          <w:szCs w:val="20"/>
          <w:vertAlign w:val="superscript"/>
        </w:rPr>
        <w:footnoteRef/>
      </w:r>
      <w:r w:rsidRPr="007F095F">
        <w:rPr>
          <w:rFonts w:ascii="Times New Roman" w:hAnsi="Times New Roman" w:cs="Times New Roman"/>
          <w:sz w:val="20"/>
          <w:szCs w:val="20"/>
          <w:lang w:val="en-GB"/>
        </w:rPr>
        <w:t xml:space="preserve"> Each additional position P to be bridged will result in an exponential increase in deviation possibilities.</w:t>
      </w:r>
    </w:p>
  </w:footnote>
  <w:footnote w:id="8">
    <w:p w14:paraId="558B1DB3" w14:textId="7E51E351" w:rsidR="0038496F" w:rsidRPr="00390A0C" w:rsidRDefault="0038496F" w:rsidP="0038496F">
      <w:pPr>
        <w:pStyle w:val="Voetnoottekst"/>
        <w:spacing w:line="259" w:lineRule="auto"/>
        <w:rPr>
          <w:rFonts w:ascii="Times New Roman" w:hAnsi="Times New Roman" w:cs="Times New Roman"/>
          <w:lang w:val="en-GB"/>
        </w:rPr>
      </w:pPr>
      <w:r w:rsidRPr="00390A0C">
        <w:rPr>
          <w:rStyle w:val="Voetnootmarkering"/>
          <w:rFonts w:ascii="Times New Roman" w:hAnsi="Times New Roman" w:cs="Times New Roman"/>
        </w:rPr>
        <w:footnoteRef/>
      </w:r>
      <w:r w:rsidRPr="00390A0C">
        <w:rPr>
          <w:rFonts w:ascii="Times New Roman" w:hAnsi="Times New Roman" w:cs="Times New Roman"/>
          <w:lang w:val="en-GB"/>
        </w:rPr>
        <w:t xml:space="preserve"> </w:t>
      </w:r>
      <w:r w:rsidR="00000000">
        <w:fldChar w:fldCharType="begin"/>
      </w:r>
      <w:r w:rsidR="00000000" w:rsidRPr="00BC665E">
        <w:rPr>
          <w:lang w:val="en-GB"/>
        </w:rPr>
        <w:instrText>HYPERLINK "https://www.researchgate.net/publication/372719694_When_moving_a_pointer_on_a_computer_screen_you_are_mainly_attentive_to_where_'nothing'_is_-_The_scientific_evidence_regarding_visual_perception_within_each_motor_action"</w:instrText>
      </w:r>
      <w:r w:rsidR="00000000">
        <w:fldChar w:fldCharType="separate"/>
      </w:r>
      <w:r w:rsidRPr="00390A0C">
        <w:rPr>
          <w:rStyle w:val="Hyperlink"/>
          <w:rFonts w:ascii="Times New Roman" w:hAnsi="Times New Roman" w:cs="Times New Roman"/>
          <w:lang w:val="en-GB"/>
        </w:rPr>
        <w:t>https://www.researchgate.net/publication/372719694_When_moving_a_pointer_on_a_computer_screen_you_are_mainly_attentive_to_where_'nothing'_is_-_The_scientific_evidence_regarding_visual_perception_within_each_motor_action</w:t>
      </w:r>
      <w:r w:rsidR="00000000">
        <w:rPr>
          <w:rStyle w:val="Hyperlink"/>
          <w:rFonts w:ascii="Times New Roman" w:hAnsi="Times New Roman" w:cs="Times New Roman"/>
          <w:lang w:val="en-GB"/>
        </w:rPr>
        <w:fldChar w:fldCharType="end"/>
      </w:r>
      <w:r w:rsidRPr="00390A0C">
        <w:rPr>
          <w:rFonts w:ascii="Times New Roman" w:hAnsi="Times New Roman" w:cs="Times New Roman"/>
          <w:lang w:val="en-GB"/>
        </w:rPr>
        <w:t xml:space="preserve"> </w:t>
      </w:r>
    </w:p>
  </w:footnote>
  <w:footnote w:id="9">
    <w:p w14:paraId="573210CD" w14:textId="6A76F172" w:rsidR="0038496F" w:rsidRPr="00390A0C" w:rsidRDefault="0038496F" w:rsidP="0038496F">
      <w:pPr>
        <w:pStyle w:val="Voetnoottekst"/>
        <w:spacing w:line="259" w:lineRule="auto"/>
        <w:rPr>
          <w:rFonts w:ascii="Times New Roman" w:hAnsi="Times New Roman" w:cs="Times New Roman"/>
          <w:lang w:val="en-GB"/>
        </w:rPr>
      </w:pPr>
      <w:r w:rsidRPr="00390A0C">
        <w:rPr>
          <w:rStyle w:val="Voetnootmarkering"/>
          <w:rFonts w:ascii="Times New Roman" w:hAnsi="Times New Roman" w:cs="Times New Roman"/>
        </w:rPr>
        <w:footnoteRef/>
      </w:r>
      <w:r w:rsidRPr="00390A0C">
        <w:rPr>
          <w:rFonts w:ascii="Times New Roman" w:hAnsi="Times New Roman" w:cs="Times New Roman"/>
          <w:lang w:val="en-GB"/>
        </w:rPr>
        <w:t xml:space="preserve"> </w:t>
      </w:r>
      <w:r w:rsidR="00000000">
        <w:fldChar w:fldCharType="begin"/>
      </w:r>
      <w:r w:rsidR="00000000" w:rsidRPr="00BC665E">
        <w:rPr>
          <w:lang w:val="en-GB"/>
        </w:rPr>
        <w:instrText>HYPERLINK "https://www.researchgate.net/publication/372290282_Grasping_encompasses_two_consecutive_autonomous_phases_-_The_scientific_proof_that_we_tactically_construct_an_action_trajectory_shape_prior_to_the_factual_execution_of_that_exact_same_action_trajector?_sg%5B0%5D=cjBGD1Dj5IxR2T4se38lo9o1z_M-KwSU49eb_oQsTOUjibSgy5M67E9dyDJ2vYL6jmizwVBbPYrgk9NU6pmmALDQpNZJERFlrXLCWSXY.BBjj_0oQKGMN_JQZfSCEjGE1eN9IjRkkPyAjEjWIaxLJGM1U2MeXLYMQPb3Fz_XmE18jNVnKKf8WfOSPcG4l1w&amp;_tp=eyJjb250ZXh0Ijp7ImZpcnN0UGFnZSI6ImhvbWUiLCJwYWdlIjoicHJvZmlsZSIsInBvc2l0aW9uIjoicGFnZUNvbnRlbnQifX0"</w:instrText>
      </w:r>
      <w:r w:rsidR="00000000">
        <w:fldChar w:fldCharType="separate"/>
      </w:r>
      <w:r w:rsidRPr="00390A0C">
        <w:rPr>
          <w:rStyle w:val="Hyperlink"/>
          <w:rFonts w:ascii="Times New Roman" w:hAnsi="Times New Roman" w:cs="Times New Roman"/>
          <w:lang w:val="en-GB"/>
        </w:rPr>
        <w:t>https://www.researchgate.net/publication/372290282_Grasping_encompasses_two_consecutive_autonomous_phases_-_The_scientific_proof_that_we_tactically_construct_an_action_trajectory_shape_prior_to_the_factual_execution_of_that_exact_same_action_trajector?_sg%5B0%5D=cjBGD1Dj5IxR2T4se38lo9o1z_M-KwSU49eb_oQsTOUjibSgy5M67E9dyDJ2vYL6jmizwVBbPYrgk9NU6pmmALDQpNZJERFlrXLCWSXY.BBjj_0oQKGMN_JQZfSCEjGE1eN9IjRkkPyAjEjWIaxLJGM1U2MeXLYMQPb3Fz_XmE18jNVnKKf8WfOSPcG4l1w&amp;_tp=eyJjb250ZXh0Ijp7ImZpcnN0UGFnZSI6ImhvbWUiLCJwYWdlIjoicHJvZmlsZSIsInBvc2l0aW9uIjoicGFnZUNvbnRlbnQifX0</w:t>
      </w:r>
      <w:r w:rsidR="00000000">
        <w:rPr>
          <w:rStyle w:val="Hyperlink"/>
          <w:rFonts w:ascii="Times New Roman" w:hAnsi="Times New Roman" w:cs="Times New Roman"/>
          <w:lang w:val="en-GB"/>
        </w:rPr>
        <w:fldChar w:fldCharType="end"/>
      </w:r>
      <w:r w:rsidRPr="00390A0C">
        <w:rPr>
          <w:rFonts w:ascii="Times New Roman" w:hAnsi="Times New Roman" w:cs="Times New Roman"/>
          <w:lang w:val="en-GB"/>
        </w:rPr>
        <w:t xml:space="preserve"> </w:t>
      </w:r>
    </w:p>
  </w:footnote>
  <w:footnote w:id="10">
    <w:p w14:paraId="1F97DA91" w14:textId="7B70AA0A" w:rsidR="0038496F" w:rsidRPr="0038496F" w:rsidRDefault="0038496F" w:rsidP="0038496F">
      <w:pPr>
        <w:pStyle w:val="Voetnoottekst"/>
        <w:spacing w:line="259" w:lineRule="auto"/>
        <w:rPr>
          <w:lang w:val="en-GB"/>
        </w:rPr>
      </w:pPr>
      <w:r w:rsidRPr="00390A0C">
        <w:rPr>
          <w:rStyle w:val="Voetnootmarkering"/>
          <w:rFonts w:ascii="Times New Roman" w:hAnsi="Times New Roman" w:cs="Times New Roman"/>
        </w:rPr>
        <w:footnoteRef/>
      </w:r>
      <w:r w:rsidRPr="00390A0C">
        <w:rPr>
          <w:rFonts w:ascii="Times New Roman" w:hAnsi="Times New Roman" w:cs="Times New Roman"/>
          <w:lang w:val="en-GB"/>
        </w:rPr>
        <w:t xml:space="preserve"> </w:t>
      </w:r>
      <w:r w:rsidR="00000000">
        <w:fldChar w:fldCharType="begin"/>
      </w:r>
      <w:r w:rsidR="00000000" w:rsidRPr="00BC665E">
        <w:rPr>
          <w:lang w:val="en-GB"/>
        </w:rPr>
        <w:instrText>HYPERLINK "https://www.researchgate.net/publication/371912704_The_scientific_proof_that_we_primarily_start_with_the_construction_of_a_perceptual_image_of_an_outgoing_ball_trajectory_shape_prior_to_the_factual_execution_-_The_complete_explanation_of_the_free_thro"</w:instrText>
      </w:r>
      <w:r w:rsidR="00000000">
        <w:fldChar w:fldCharType="separate"/>
      </w:r>
      <w:r w:rsidRPr="00390A0C">
        <w:rPr>
          <w:rStyle w:val="Hyperlink"/>
          <w:rFonts w:ascii="Times New Roman" w:hAnsi="Times New Roman" w:cs="Times New Roman"/>
          <w:lang w:val="en-GB"/>
        </w:rPr>
        <w:t>https://www.researchgate.net/publication/371912704_The_scientific_proof_that_we_primarily_start_with_the_construction_of_a_perceptual_image_of_an_outgoing_ball_trajectory_shape_prior_to_the_factual_execution_-_The_complete_explanation_of_the_free_thro</w:t>
      </w:r>
      <w:r w:rsidR="00000000">
        <w:rPr>
          <w:rStyle w:val="Hyperlink"/>
          <w:rFonts w:ascii="Times New Roman" w:hAnsi="Times New Roman" w:cs="Times New Roman"/>
          <w:lang w:val="en-GB"/>
        </w:rPr>
        <w:fldChar w:fldCharType="end"/>
      </w:r>
      <w:r w:rsidRPr="008E364F">
        <w:rPr>
          <w:rFonts w:ascii="Times New Roman" w:hAnsi="Times New Roman" w:cs="Times New Roman"/>
          <w:lang w:val="en-GB"/>
        </w:rPr>
        <w:t xml:space="preserve"> </w:t>
      </w:r>
    </w:p>
  </w:footnote>
  <w:footnote w:id="11">
    <w:p w14:paraId="5BB377F7" w14:textId="3CA06E64" w:rsidR="00E41151" w:rsidRPr="00E41151" w:rsidRDefault="00E41151" w:rsidP="00E41151">
      <w:pPr>
        <w:spacing w:after="0"/>
        <w:rPr>
          <w:rFonts w:ascii="Times New Roman" w:hAnsi="Times New Roman" w:cs="Times New Roman"/>
          <w:sz w:val="20"/>
          <w:szCs w:val="20"/>
          <w:lang w:val="en-GB"/>
        </w:rPr>
      </w:pPr>
      <w:r w:rsidRPr="00E41151">
        <w:rPr>
          <w:rFonts w:ascii="Times New Roman" w:hAnsi="Times New Roman" w:cs="Times New Roman"/>
          <w:sz w:val="20"/>
          <w:szCs w:val="20"/>
          <w:vertAlign w:val="superscript"/>
        </w:rPr>
        <w:footnoteRef/>
      </w:r>
      <w:r w:rsidRPr="00E41151">
        <w:rPr>
          <w:rFonts w:ascii="Times New Roman" w:hAnsi="Times New Roman" w:cs="Times New Roman"/>
          <w:sz w:val="20"/>
          <w:szCs w:val="20"/>
          <w:lang w:val="en-GB"/>
        </w:rPr>
        <w:t xml:space="preserve"> </w:t>
      </w:r>
      <w:r w:rsidRPr="00667568">
        <w:rPr>
          <w:rFonts w:ascii="Times New Roman" w:hAnsi="Times New Roman" w:cs="Times New Roman"/>
          <w:sz w:val="20"/>
          <w:szCs w:val="20"/>
          <w:lang w:val="en-GB"/>
        </w:rPr>
        <w:t>The zigzag collaboration is vividly illustrated in the execution of the nerve spiral, which legitimacy is solely based on this jerky phenomenon. While you may successfully traverse a spiral, you can quickly empirically determine that you will never be able to construct straight action trajectory shapes because the ring will always deviate randomly, and the reactions of the cortical streams demand essential reaction time. Additionally, you will soon conclude that you simply cannot create an identical action trajectory shape for any conceivable 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03E0D" w14:textId="770C9494" w:rsidR="00DD75A0" w:rsidRPr="00422A1D" w:rsidRDefault="00422A1D" w:rsidP="00422A1D">
    <w:pPr>
      <w:spacing w:after="0"/>
      <w:jc w:val="center"/>
      <w:rPr>
        <w:rFonts w:ascii="Times New Roman" w:hAnsi="Times New Roman" w:cs="Times New Roman"/>
        <w:sz w:val="18"/>
        <w:szCs w:val="18"/>
        <w:lang w:val="en-GB"/>
      </w:rPr>
    </w:pPr>
    <w:r w:rsidRPr="00422A1D">
      <w:rPr>
        <w:rFonts w:ascii="Times New Roman" w:hAnsi="Times New Roman" w:cs="Times New Roman"/>
        <w:sz w:val="18"/>
        <w:szCs w:val="18"/>
        <w:lang w:val="en-GB"/>
      </w:rPr>
      <w:t xml:space="preserve">Random motor arm activity implicitly induces an internal and an external focus </w:t>
    </w:r>
    <w:r w:rsidRPr="00422A1D">
      <w:rPr>
        <w:rFonts w:ascii="Times New Roman" w:hAnsi="Times New Roman" w:cs="Times New Roman"/>
        <w:sz w:val="18"/>
        <w:szCs w:val="18"/>
        <w:lang w:val="en-GB" w:eastAsia="nl-NL"/>
      </w:rPr>
      <w:t xml:space="preserve">within </w:t>
    </w:r>
    <w:r w:rsidRPr="00422A1D">
      <w:rPr>
        <w:rFonts w:ascii="Times New Roman" w:hAnsi="Times New Roman" w:cs="Times New Roman"/>
        <w:sz w:val="18"/>
        <w:szCs w:val="18"/>
        <w:lang w:val="en-GB"/>
      </w:rPr>
      <w:t xml:space="preserve">a grasp action – The scientific evidence how two </w:t>
    </w:r>
    <w:r w:rsidRPr="00422A1D">
      <w:rPr>
        <w:rFonts w:ascii="Times New Roman" w:hAnsi="Times New Roman" w:cs="Times New Roman"/>
        <w:sz w:val="18"/>
        <w:szCs w:val="18"/>
        <w:lang w:val="en-GB" w:eastAsia="nl-NL"/>
      </w:rPr>
      <w:t xml:space="preserve">autonomous </w:t>
    </w:r>
    <w:r w:rsidRPr="00422A1D">
      <w:rPr>
        <w:rFonts w:ascii="Times New Roman" w:hAnsi="Times New Roman" w:cs="Times New Roman"/>
        <w:sz w:val="18"/>
        <w:szCs w:val="18"/>
        <w:lang w:val="en-GB"/>
      </w:rPr>
      <w:t xml:space="preserve">foci arise and how their roles have reversed </w:t>
    </w:r>
    <w:proofErr w:type="gramStart"/>
    <w:r w:rsidRPr="00422A1D">
      <w:rPr>
        <w:rFonts w:ascii="Times New Roman" w:hAnsi="Times New Roman" w:cs="Times New Roman"/>
        <w:sz w:val="18"/>
        <w:szCs w:val="18"/>
        <w:lang w:val="en-GB"/>
      </w:rPr>
      <w:t>evolutionarily</w:t>
    </w:r>
    <w:proofErr w:type="gramEnd"/>
    <w:r w:rsidRPr="00422A1D">
      <w:rPr>
        <w:rFonts w:ascii="Times New Roman"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36E"/>
    <w:multiLevelType w:val="multilevel"/>
    <w:tmpl w:val="3342D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C632C"/>
    <w:multiLevelType w:val="hybridMultilevel"/>
    <w:tmpl w:val="BFA00D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D7425D"/>
    <w:multiLevelType w:val="hybridMultilevel"/>
    <w:tmpl w:val="46520356"/>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447329"/>
    <w:multiLevelType w:val="hybridMultilevel"/>
    <w:tmpl w:val="A72CE6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7247E9"/>
    <w:multiLevelType w:val="hybridMultilevel"/>
    <w:tmpl w:val="BAD62062"/>
    <w:lvl w:ilvl="0" w:tplc="0D0E38A6">
      <w:start w:val="1"/>
      <w:numFmt w:val="decimal"/>
      <w:lvlText w:val="%1."/>
      <w:lvlJc w:val="left"/>
      <w:pPr>
        <w:ind w:left="720" w:hanging="360"/>
      </w:pPr>
      <w:rPr>
        <w:rFonts w:eastAsiaTheme="minorHAns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4065EF"/>
    <w:multiLevelType w:val="hybridMultilevel"/>
    <w:tmpl w:val="D57CA6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463036"/>
    <w:multiLevelType w:val="hybridMultilevel"/>
    <w:tmpl w:val="903A9BB4"/>
    <w:lvl w:ilvl="0" w:tplc="A3AA561A">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BD01A7"/>
    <w:multiLevelType w:val="hybridMultilevel"/>
    <w:tmpl w:val="2FC4BC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12139F"/>
    <w:multiLevelType w:val="hybridMultilevel"/>
    <w:tmpl w:val="DC1C9CA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9B77F42"/>
    <w:multiLevelType w:val="multilevel"/>
    <w:tmpl w:val="D0587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A0341"/>
    <w:multiLevelType w:val="hybridMultilevel"/>
    <w:tmpl w:val="21B69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1765E6"/>
    <w:multiLevelType w:val="hybridMultilevel"/>
    <w:tmpl w:val="F2EAC3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9D3D74"/>
    <w:multiLevelType w:val="hybridMultilevel"/>
    <w:tmpl w:val="72DCBF30"/>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2126DC7"/>
    <w:multiLevelType w:val="hybridMultilevel"/>
    <w:tmpl w:val="0AAA9CA2"/>
    <w:lvl w:ilvl="0" w:tplc="88408F12">
      <w:start w:val="1"/>
      <w:numFmt w:val="lowerLetter"/>
      <w:lvlText w:val="%1."/>
      <w:lvlJc w:val="left"/>
      <w:pPr>
        <w:ind w:left="720" w:hanging="360"/>
      </w:pPr>
      <w:rPr>
        <w:rFonts w:hint="default"/>
        <w:color w:val="374151"/>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E0304B"/>
    <w:multiLevelType w:val="hybridMultilevel"/>
    <w:tmpl w:val="311EC360"/>
    <w:lvl w:ilvl="0" w:tplc="BCD81B86">
      <w:start w:val="1"/>
      <w:numFmt w:val="lowerLetter"/>
      <w:lvlText w:val="%1."/>
      <w:lvlJc w:val="left"/>
      <w:pPr>
        <w:ind w:left="360" w:hanging="360"/>
      </w:pPr>
      <w:rPr>
        <w:rFonts w:eastAsiaTheme="minorHAnsi"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4CC00B3"/>
    <w:multiLevelType w:val="hybridMultilevel"/>
    <w:tmpl w:val="F7D8C6C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D682167"/>
    <w:multiLevelType w:val="hybridMultilevel"/>
    <w:tmpl w:val="CFBE3D5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577355"/>
    <w:multiLevelType w:val="hybridMultilevel"/>
    <w:tmpl w:val="C678842E"/>
    <w:lvl w:ilvl="0" w:tplc="8D8A62E8">
      <w:start w:val="1"/>
      <w:numFmt w:val="lowerLetter"/>
      <w:lvlText w:val="%1."/>
      <w:lvlJc w:val="left"/>
      <w:pPr>
        <w:ind w:left="360" w:hanging="360"/>
      </w:pPr>
      <w:rPr>
        <w:rFonts w:eastAsia="SimSun" w:hint="default"/>
        <w:color w:val="2222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0D10DDD"/>
    <w:multiLevelType w:val="hybridMultilevel"/>
    <w:tmpl w:val="FFCE1A2A"/>
    <w:lvl w:ilvl="0" w:tplc="04130019">
      <w:start w:val="8"/>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CB59D2"/>
    <w:multiLevelType w:val="hybridMultilevel"/>
    <w:tmpl w:val="C914B8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77837C2"/>
    <w:multiLevelType w:val="hybridMultilevel"/>
    <w:tmpl w:val="7B668BC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CE84809"/>
    <w:multiLevelType w:val="hybridMultilevel"/>
    <w:tmpl w:val="F68C01C2"/>
    <w:lvl w:ilvl="0" w:tplc="04130019">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F590ABA"/>
    <w:multiLevelType w:val="multilevel"/>
    <w:tmpl w:val="8B04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8F166A"/>
    <w:multiLevelType w:val="multilevel"/>
    <w:tmpl w:val="17101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CF5549"/>
    <w:multiLevelType w:val="hybridMultilevel"/>
    <w:tmpl w:val="37483B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CF2260B"/>
    <w:multiLevelType w:val="hybridMultilevel"/>
    <w:tmpl w:val="F20EC210"/>
    <w:lvl w:ilvl="0" w:tplc="59244D1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FA23C2C"/>
    <w:multiLevelType w:val="hybridMultilevel"/>
    <w:tmpl w:val="0590AB6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41468287">
    <w:abstractNumId w:val="17"/>
  </w:num>
  <w:num w:numId="2" w16cid:durableId="360126827">
    <w:abstractNumId w:val="4"/>
  </w:num>
  <w:num w:numId="3" w16cid:durableId="1668553278">
    <w:abstractNumId w:val="3"/>
  </w:num>
  <w:num w:numId="4" w16cid:durableId="1978489890">
    <w:abstractNumId w:val="14"/>
  </w:num>
  <w:num w:numId="5" w16cid:durableId="1055736416">
    <w:abstractNumId w:val="10"/>
  </w:num>
  <w:num w:numId="6" w16cid:durableId="1297488115">
    <w:abstractNumId w:val="23"/>
  </w:num>
  <w:num w:numId="7" w16cid:durableId="1270435022">
    <w:abstractNumId w:val="13"/>
  </w:num>
  <w:num w:numId="8" w16cid:durableId="152264299">
    <w:abstractNumId w:val="21"/>
  </w:num>
  <w:num w:numId="9" w16cid:durableId="1609462561">
    <w:abstractNumId w:val="18"/>
  </w:num>
  <w:num w:numId="10" w16cid:durableId="1791900252">
    <w:abstractNumId w:val="25"/>
  </w:num>
  <w:num w:numId="11" w16cid:durableId="1565990301">
    <w:abstractNumId w:val="6"/>
  </w:num>
  <w:num w:numId="12" w16cid:durableId="472915183">
    <w:abstractNumId w:val="22"/>
  </w:num>
  <w:num w:numId="13" w16cid:durableId="197206895">
    <w:abstractNumId w:val="24"/>
  </w:num>
  <w:num w:numId="14" w16cid:durableId="604777564">
    <w:abstractNumId w:val="1"/>
  </w:num>
  <w:num w:numId="15" w16cid:durableId="1129862035">
    <w:abstractNumId w:val="20"/>
  </w:num>
  <w:num w:numId="16" w16cid:durableId="1682077548">
    <w:abstractNumId w:val="12"/>
  </w:num>
  <w:num w:numId="17" w16cid:durableId="1933926709">
    <w:abstractNumId w:val="8"/>
  </w:num>
  <w:num w:numId="18" w16cid:durableId="595795419">
    <w:abstractNumId w:val="0"/>
  </w:num>
  <w:num w:numId="19" w16cid:durableId="1712221297">
    <w:abstractNumId w:val="16"/>
  </w:num>
  <w:num w:numId="20" w16cid:durableId="2014406074">
    <w:abstractNumId w:val="19"/>
  </w:num>
  <w:num w:numId="21" w16cid:durableId="846671636">
    <w:abstractNumId w:val="15"/>
  </w:num>
  <w:num w:numId="22" w16cid:durableId="445122706">
    <w:abstractNumId w:val="2"/>
  </w:num>
  <w:num w:numId="23" w16cid:durableId="795415810">
    <w:abstractNumId w:val="7"/>
  </w:num>
  <w:num w:numId="24" w16cid:durableId="553735006">
    <w:abstractNumId w:val="26"/>
  </w:num>
  <w:num w:numId="25" w16cid:durableId="1172840752">
    <w:abstractNumId w:val="5"/>
  </w:num>
  <w:num w:numId="26" w16cid:durableId="495851465">
    <w:abstractNumId w:val="11"/>
  </w:num>
  <w:num w:numId="27" w16cid:durableId="8284749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97"/>
    <w:rsid w:val="00002FF9"/>
    <w:rsid w:val="00003FFA"/>
    <w:rsid w:val="00006E57"/>
    <w:rsid w:val="00010F2A"/>
    <w:rsid w:val="000115F1"/>
    <w:rsid w:val="00012EF6"/>
    <w:rsid w:val="00013711"/>
    <w:rsid w:val="00015FD6"/>
    <w:rsid w:val="0001657B"/>
    <w:rsid w:val="0002140A"/>
    <w:rsid w:val="00021909"/>
    <w:rsid w:val="00021984"/>
    <w:rsid w:val="00022472"/>
    <w:rsid w:val="00022BFE"/>
    <w:rsid w:val="0002481F"/>
    <w:rsid w:val="000275EA"/>
    <w:rsid w:val="000310D6"/>
    <w:rsid w:val="00032493"/>
    <w:rsid w:val="00032998"/>
    <w:rsid w:val="00036FEA"/>
    <w:rsid w:val="0004013D"/>
    <w:rsid w:val="00040B97"/>
    <w:rsid w:val="00045654"/>
    <w:rsid w:val="00046B84"/>
    <w:rsid w:val="00047F36"/>
    <w:rsid w:val="00052770"/>
    <w:rsid w:val="00055753"/>
    <w:rsid w:val="000563E9"/>
    <w:rsid w:val="000641C2"/>
    <w:rsid w:val="000644CB"/>
    <w:rsid w:val="00065E9E"/>
    <w:rsid w:val="000671BE"/>
    <w:rsid w:val="0006790C"/>
    <w:rsid w:val="00071A15"/>
    <w:rsid w:val="000736C0"/>
    <w:rsid w:val="000759E5"/>
    <w:rsid w:val="000769F9"/>
    <w:rsid w:val="00077EC0"/>
    <w:rsid w:val="00084EAD"/>
    <w:rsid w:val="00085481"/>
    <w:rsid w:val="00086378"/>
    <w:rsid w:val="00087027"/>
    <w:rsid w:val="00087C01"/>
    <w:rsid w:val="00090E80"/>
    <w:rsid w:val="000915B5"/>
    <w:rsid w:val="00094C0E"/>
    <w:rsid w:val="00095061"/>
    <w:rsid w:val="00097512"/>
    <w:rsid w:val="000A0570"/>
    <w:rsid w:val="000A197B"/>
    <w:rsid w:val="000A269D"/>
    <w:rsid w:val="000A3175"/>
    <w:rsid w:val="000A31AE"/>
    <w:rsid w:val="000A3C15"/>
    <w:rsid w:val="000C2268"/>
    <w:rsid w:val="000C3FCA"/>
    <w:rsid w:val="000C5BCF"/>
    <w:rsid w:val="000C6229"/>
    <w:rsid w:val="000C628E"/>
    <w:rsid w:val="000D089E"/>
    <w:rsid w:val="000D13AB"/>
    <w:rsid w:val="000D15AB"/>
    <w:rsid w:val="000D1C09"/>
    <w:rsid w:val="000D399E"/>
    <w:rsid w:val="000D3D48"/>
    <w:rsid w:val="000D46C3"/>
    <w:rsid w:val="000D4FDB"/>
    <w:rsid w:val="000E25F5"/>
    <w:rsid w:val="000E27DC"/>
    <w:rsid w:val="000E3A15"/>
    <w:rsid w:val="000E3B63"/>
    <w:rsid w:val="000E581C"/>
    <w:rsid w:val="000F15DE"/>
    <w:rsid w:val="000F1880"/>
    <w:rsid w:val="000F2B0A"/>
    <w:rsid w:val="000F3C6E"/>
    <w:rsid w:val="000F4009"/>
    <w:rsid w:val="000F4B7E"/>
    <w:rsid w:val="000F6401"/>
    <w:rsid w:val="000F6C89"/>
    <w:rsid w:val="0010113F"/>
    <w:rsid w:val="001029F2"/>
    <w:rsid w:val="001069A9"/>
    <w:rsid w:val="00110753"/>
    <w:rsid w:val="001118C7"/>
    <w:rsid w:val="00111CFA"/>
    <w:rsid w:val="00112373"/>
    <w:rsid w:val="001128CE"/>
    <w:rsid w:val="00115463"/>
    <w:rsid w:val="00117FBE"/>
    <w:rsid w:val="001213DF"/>
    <w:rsid w:val="00124CE2"/>
    <w:rsid w:val="00125781"/>
    <w:rsid w:val="00125EF4"/>
    <w:rsid w:val="00125FCD"/>
    <w:rsid w:val="0012618D"/>
    <w:rsid w:val="00126D36"/>
    <w:rsid w:val="001309A3"/>
    <w:rsid w:val="0013368A"/>
    <w:rsid w:val="001344E2"/>
    <w:rsid w:val="00134FBF"/>
    <w:rsid w:val="00135697"/>
    <w:rsid w:val="00140B21"/>
    <w:rsid w:val="00143824"/>
    <w:rsid w:val="001456B8"/>
    <w:rsid w:val="0014635F"/>
    <w:rsid w:val="001528B6"/>
    <w:rsid w:val="00153340"/>
    <w:rsid w:val="0015456F"/>
    <w:rsid w:val="001620C5"/>
    <w:rsid w:val="001620CA"/>
    <w:rsid w:val="00165134"/>
    <w:rsid w:val="001672F2"/>
    <w:rsid w:val="0017046F"/>
    <w:rsid w:val="00170AD9"/>
    <w:rsid w:val="00174249"/>
    <w:rsid w:val="00177A08"/>
    <w:rsid w:val="001811F4"/>
    <w:rsid w:val="001852D5"/>
    <w:rsid w:val="001863D6"/>
    <w:rsid w:val="001A1DE8"/>
    <w:rsid w:val="001A3D4D"/>
    <w:rsid w:val="001A3FC6"/>
    <w:rsid w:val="001A5C39"/>
    <w:rsid w:val="001B18A5"/>
    <w:rsid w:val="001B1E70"/>
    <w:rsid w:val="001B2934"/>
    <w:rsid w:val="001B4633"/>
    <w:rsid w:val="001B6B80"/>
    <w:rsid w:val="001C240E"/>
    <w:rsid w:val="001C419F"/>
    <w:rsid w:val="001C45B3"/>
    <w:rsid w:val="001C762B"/>
    <w:rsid w:val="001D2EC5"/>
    <w:rsid w:val="001D3260"/>
    <w:rsid w:val="001D3C73"/>
    <w:rsid w:val="001D4204"/>
    <w:rsid w:val="001D432A"/>
    <w:rsid w:val="001D5B9C"/>
    <w:rsid w:val="001E1EA0"/>
    <w:rsid w:val="001E21CA"/>
    <w:rsid w:val="001E3A51"/>
    <w:rsid w:val="001E646D"/>
    <w:rsid w:val="001E68BC"/>
    <w:rsid w:val="001E7E4F"/>
    <w:rsid w:val="001F04AE"/>
    <w:rsid w:val="001F193D"/>
    <w:rsid w:val="001F1AB1"/>
    <w:rsid w:val="001F3877"/>
    <w:rsid w:val="001F404C"/>
    <w:rsid w:val="001F45EA"/>
    <w:rsid w:val="001F464B"/>
    <w:rsid w:val="00201022"/>
    <w:rsid w:val="0021088D"/>
    <w:rsid w:val="002122D9"/>
    <w:rsid w:val="00212B8E"/>
    <w:rsid w:val="00213613"/>
    <w:rsid w:val="00213D00"/>
    <w:rsid w:val="00215ADD"/>
    <w:rsid w:val="00216243"/>
    <w:rsid w:val="0022154F"/>
    <w:rsid w:val="00223D37"/>
    <w:rsid w:val="00227C32"/>
    <w:rsid w:val="0023604B"/>
    <w:rsid w:val="00240AA5"/>
    <w:rsid w:val="002419AE"/>
    <w:rsid w:val="00243373"/>
    <w:rsid w:val="00244A7E"/>
    <w:rsid w:val="00244D7F"/>
    <w:rsid w:val="00244F72"/>
    <w:rsid w:val="0025047C"/>
    <w:rsid w:val="0025238B"/>
    <w:rsid w:val="002543FA"/>
    <w:rsid w:val="0026079B"/>
    <w:rsid w:val="00265411"/>
    <w:rsid w:val="002723EE"/>
    <w:rsid w:val="0027326A"/>
    <w:rsid w:val="00275A4D"/>
    <w:rsid w:val="00276B8A"/>
    <w:rsid w:val="00277989"/>
    <w:rsid w:val="0028040F"/>
    <w:rsid w:val="00281B9A"/>
    <w:rsid w:val="002821CA"/>
    <w:rsid w:val="00282A20"/>
    <w:rsid w:val="00283EB0"/>
    <w:rsid w:val="00286D37"/>
    <w:rsid w:val="002874A1"/>
    <w:rsid w:val="002909D5"/>
    <w:rsid w:val="00290E43"/>
    <w:rsid w:val="00291D60"/>
    <w:rsid w:val="002954A9"/>
    <w:rsid w:val="00295840"/>
    <w:rsid w:val="0029647D"/>
    <w:rsid w:val="002A13C2"/>
    <w:rsid w:val="002A18BD"/>
    <w:rsid w:val="002A268A"/>
    <w:rsid w:val="002A2DEF"/>
    <w:rsid w:val="002A6B40"/>
    <w:rsid w:val="002A701B"/>
    <w:rsid w:val="002B5E91"/>
    <w:rsid w:val="002B6B74"/>
    <w:rsid w:val="002B7BAD"/>
    <w:rsid w:val="002C127E"/>
    <w:rsid w:val="002C17D4"/>
    <w:rsid w:val="002C2053"/>
    <w:rsid w:val="002C30D4"/>
    <w:rsid w:val="002C688F"/>
    <w:rsid w:val="002D3774"/>
    <w:rsid w:val="002D5AC6"/>
    <w:rsid w:val="002D5C38"/>
    <w:rsid w:val="002D75B3"/>
    <w:rsid w:val="002D7E9C"/>
    <w:rsid w:val="002E0C08"/>
    <w:rsid w:val="002E2BCD"/>
    <w:rsid w:val="002E351A"/>
    <w:rsid w:val="002F29D7"/>
    <w:rsid w:val="002F3641"/>
    <w:rsid w:val="002F6B33"/>
    <w:rsid w:val="002F7D5C"/>
    <w:rsid w:val="003018CA"/>
    <w:rsid w:val="00302085"/>
    <w:rsid w:val="003024F5"/>
    <w:rsid w:val="0030276A"/>
    <w:rsid w:val="003050D4"/>
    <w:rsid w:val="003061C0"/>
    <w:rsid w:val="003064ED"/>
    <w:rsid w:val="003130EC"/>
    <w:rsid w:val="00313A7D"/>
    <w:rsid w:val="00315237"/>
    <w:rsid w:val="00315E7E"/>
    <w:rsid w:val="0031619D"/>
    <w:rsid w:val="003164C1"/>
    <w:rsid w:val="00321C3A"/>
    <w:rsid w:val="00323AC2"/>
    <w:rsid w:val="00324801"/>
    <w:rsid w:val="00324FEE"/>
    <w:rsid w:val="00332F95"/>
    <w:rsid w:val="003342E7"/>
    <w:rsid w:val="00337CE3"/>
    <w:rsid w:val="0034061D"/>
    <w:rsid w:val="003413EB"/>
    <w:rsid w:val="00341766"/>
    <w:rsid w:val="0034202C"/>
    <w:rsid w:val="00342327"/>
    <w:rsid w:val="00342405"/>
    <w:rsid w:val="00342EC7"/>
    <w:rsid w:val="00345C2A"/>
    <w:rsid w:val="00345F62"/>
    <w:rsid w:val="00346579"/>
    <w:rsid w:val="00347EFD"/>
    <w:rsid w:val="003507E7"/>
    <w:rsid w:val="003511DB"/>
    <w:rsid w:val="003517AB"/>
    <w:rsid w:val="0035791A"/>
    <w:rsid w:val="00361CE2"/>
    <w:rsid w:val="003636DE"/>
    <w:rsid w:val="00364B5D"/>
    <w:rsid w:val="00364B89"/>
    <w:rsid w:val="00365777"/>
    <w:rsid w:val="003706C6"/>
    <w:rsid w:val="00370AFE"/>
    <w:rsid w:val="00371F58"/>
    <w:rsid w:val="00372A37"/>
    <w:rsid w:val="00375E8D"/>
    <w:rsid w:val="00376337"/>
    <w:rsid w:val="00377427"/>
    <w:rsid w:val="00380345"/>
    <w:rsid w:val="0038496F"/>
    <w:rsid w:val="00385811"/>
    <w:rsid w:val="00390A0C"/>
    <w:rsid w:val="00392326"/>
    <w:rsid w:val="003935F1"/>
    <w:rsid w:val="003A0309"/>
    <w:rsid w:val="003A04F6"/>
    <w:rsid w:val="003A2EDC"/>
    <w:rsid w:val="003A3785"/>
    <w:rsid w:val="003A5117"/>
    <w:rsid w:val="003B12E3"/>
    <w:rsid w:val="003B16F5"/>
    <w:rsid w:val="003B2B8A"/>
    <w:rsid w:val="003B3014"/>
    <w:rsid w:val="003B37E7"/>
    <w:rsid w:val="003B55EC"/>
    <w:rsid w:val="003B5AAA"/>
    <w:rsid w:val="003B621D"/>
    <w:rsid w:val="003B7D38"/>
    <w:rsid w:val="003B7F4D"/>
    <w:rsid w:val="003C04B6"/>
    <w:rsid w:val="003C1D19"/>
    <w:rsid w:val="003D3153"/>
    <w:rsid w:val="003D3210"/>
    <w:rsid w:val="003D444B"/>
    <w:rsid w:val="003D57FE"/>
    <w:rsid w:val="003D607A"/>
    <w:rsid w:val="003E36AA"/>
    <w:rsid w:val="003E4ABB"/>
    <w:rsid w:val="003E534E"/>
    <w:rsid w:val="003F00D8"/>
    <w:rsid w:val="003F1848"/>
    <w:rsid w:val="003F1D98"/>
    <w:rsid w:val="003F380E"/>
    <w:rsid w:val="00400806"/>
    <w:rsid w:val="004009E9"/>
    <w:rsid w:val="00402DF0"/>
    <w:rsid w:val="0040393F"/>
    <w:rsid w:val="004061B5"/>
    <w:rsid w:val="00406963"/>
    <w:rsid w:val="00416730"/>
    <w:rsid w:val="004172D1"/>
    <w:rsid w:val="0042065E"/>
    <w:rsid w:val="00421F37"/>
    <w:rsid w:val="00422A1D"/>
    <w:rsid w:val="0042344A"/>
    <w:rsid w:val="004234EE"/>
    <w:rsid w:val="00425AC3"/>
    <w:rsid w:val="004270B9"/>
    <w:rsid w:val="004313A0"/>
    <w:rsid w:val="0043198A"/>
    <w:rsid w:val="00431D64"/>
    <w:rsid w:val="004367F6"/>
    <w:rsid w:val="00440C7E"/>
    <w:rsid w:val="00442467"/>
    <w:rsid w:val="00450DAA"/>
    <w:rsid w:val="00453BD7"/>
    <w:rsid w:val="00454CA5"/>
    <w:rsid w:val="00455E96"/>
    <w:rsid w:val="00456D89"/>
    <w:rsid w:val="00457405"/>
    <w:rsid w:val="0046002F"/>
    <w:rsid w:val="0046007C"/>
    <w:rsid w:val="00462C22"/>
    <w:rsid w:val="004651E2"/>
    <w:rsid w:val="004666FF"/>
    <w:rsid w:val="00467D92"/>
    <w:rsid w:val="00471BAB"/>
    <w:rsid w:val="004737AE"/>
    <w:rsid w:val="00474A42"/>
    <w:rsid w:val="00475D3E"/>
    <w:rsid w:val="00480838"/>
    <w:rsid w:val="004821AA"/>
    <w:rsid w:val="00483B19"/>
    <w:rsid w:val="00485E14"/>
    <w:rsid w:val="0048651C"/>
    <w:rsid w:val="004869E4"/>
    <w:rsid w:val="00493EB5"/>
    <w:rsid w:val="00495214"/>
    <w:rsid w:val="00497745"/>
    <w:rsid w:val="004A180C"/>
    <w:rsid w:val="004A2593"/>
    <w:rsid w:val="004A2C02"/>
    <w:rsid w:val="004A4C95"/>
    <w:rsid w:val="004A5ABF"/>
    <w:rsid w:val="004B16E8"/>
    <w:rsid w:val="004B1C39"/>
    <w:rsid w:val="004B2891"/>
    <w:rsid w:val="004B6B01"/>
    <w:rsid w:val="004C1C04"/>
    <w:rsid w:val="004C4C78"/>
    <w:rsid w:val="004C602D"/>
    <w:rsid w:val="004C60DC"/>
    <w:rsid w:val="004C763D"/>
    <w:rsid w:val="004D08EC"/>
    <w:rsid w:val="004D0CBE"/>
    <w:rsid w:val="004D7101"/>
    <w:rsid w:val="004D72E6"/>
    <w:rsid w:val="004E062B"/>
    <w:rsid w:val="004E4849"/>
    <w:rsid w:val="004E4CE1"/>
    <w:rsid w:val="004F01AB"/>
    <w:rsid w:val="004F4AF2"/>
    <w:rsid w:val="004F5265"/>
    <w:rsid w:val="004F56FC"/>
    <w:rsid w:val="004F623F"/>
    <w:rsid w:val="004F7385"/>
    <w:rsid w:val="004F7C6F"/>
    <w:rsid w:val="0050097D"/>
    <w:rsid w:val="0050116F"/>
    <w:rsid w:val="00501E3A"/>
    <w:rsid w:val="005028A3"/>
    <w:rsid w:val="00505530"/>
    <w:rsid w:val="00511264"/>
    <w:rsid w:val="00511DFE"/>
    <w:rsid w:val="00517743"/>
    <w:rsid w:val="00517B11"/>
    <w:rsid w:val="00521494"/>
    <w:rsid w:val="0052243B"/>
    <w:rsid w:val="00526499"/>
    <w:rsid w:val="00530035"/>
    <w:rsid w:val="0053277B"/>
    <w:rsid w:val="005421C2"/>
    <w:rsid w:val="00542EDB"/>
    <w:rsid w:val="00544135"/>
    <w:rsid w:val="005549DA"/>
    <w:rsid w:val="005551AF"/>
    <w:rsid w:val="00555C43"/>
    <w:rsid w:val="0056139F"/>
    <w:rsid w:val="00563E48"/>
    <w:rsid w:val="005649F5"/>
    <w:rsid w:val="00565943"/>
    <w:rsid w:val="00565F5C"/>
    <w:rsid w:val="005660FB"/>
    <w:rsid w:val="0056724D"/>
    <w:rsid w:val="00571204"/>
    <w:rsid w:val="0057232C"/>
    <w:rsid w:val="00585498"/>
    <w:rsid w:val="0059179F"/>
    <w:rsid w:val="00594087"/>
    <w:rsid w:val="00595667"/>
    <w:rsid w:val="005963A4"/>
    <w:rsid w:val="005A1A94"/>
    <w:rsid w:val="005A36F7"/>
    <w:rsid w:val="005A40AE"/>
    <w:rsid w:val="005A5060"/>
    <w:rsid w:val="005A7094"/>
    <w:rsid w:val="005B040B"/>
    <w:rsid w:val="005B05B5"/>
    <w:rsid w:val="005B28CE"/>
    <w:rsid w:val="005B3947"/>
    <w:rsid w:val="005B7134"/>
    <w:rsid w:val="005C0D5F"/>
    <w:rsid w:val="005C3654"/>
    <w:rsid w:val="005C3961"/>
    <w:rsid w:val="005C410D"/>
    <w:rsid w:val="005C491E"/>
    <w:rsid w:val="005C6F39"/>
    <w:rsid w:val="005C7295"/>
    <w:rsid w:val="005D57B3"/>
    <w:rsid w:val="005D581A"/>
    <w:rsid w:val="005E2BCC"/>
    <w:rsid w:val="005E41BE"/>
    <w:rsid w:val="005E5ACA"/>
    <w:rsid w:val="005E62E5"/>
    <w:rsid w:val="005E63C2"/>
    <w:rsid w:val="005E7A7B"/>
    <w:rsid w:val="0060008B"/>
    <w:rsid w:val="0060184B"/>
    <w:rsid w:val="00602AA1"/>
    <w:rsid w:val="006039E1"/>
    <w:rsid w:val="0060632E"/>
    <w:rsid w:val="00607E44"/>
    <w:rsid w:val="00607F28"/>
    <w:rsid w:val="00610D24"/>
    <w:rsid w:val="00613BE0"/>
    <w:rsid w:val="0061657A"/>
    <w:rsid w:val="006175E4"/>
    <w:rsid w:val="0062049F"/>
    <w:rsid w:val="0062314A"/>
    <w:rsid w:val="00625507"/>
    <w:rsid w:val="00627845"/>
    <w:rsid w:val="006315B4"/>
    <w:rsid w:val="00634953"/>
    <w:rsid w:val="00636B52"/>
    <w:rsid w:val="00637CF6"/>
    <w:rsid w:val="00640CBA"/>
    <w:rsid w:val="0064133B"/>
    <w:rsid w:val="006434D8"/>
    <w:rsid w:val="00643A2A"/>
    <w:rsid w:val="00644283"/>
    <w:rsid w:val="00645B53"/>
    <w:rsid w:val="00646F8B"/>
    <w:rsid w:val="0064725F"/>
    <w:rsid w:val="006508B6"/>
    <w:rsid w:val="00653E9B"/>
    <w:rsid w:val="006559F0"/>
    <w:rsid w:val="00661DD8"/>
    <w:rsid w:val="00663745"/>
    <w:rsid w:val="00663FDB"/>
    <w:rsid w:val="00667568"/>
    <w:rsid w:val="00672E3A"/>
    <w:rsid w:val="00672F4E"/>
    <w:rsid w:val="006742F7"/>
    <w:rsid w:val="006743A0"/>
    <w:rsid w:val="0067464C"/>
    <w:rsid w:val="006758EF"/>
    <w:rsid w:val="00676230"/>
    <w:rsid w:val="006763E0"/>
    <w:rsid w:val="00677072"/>
    <w:rsid w:val="006811EA"/>
    <w:rsid w:val="00682EFA"/>
    <w:rsid w:val="00683077"/>
    <w:rsid w:val="00685F33"/>
    <w:rsid w:val="00692E08"/>
    <w:rsid w:val="00692FAA"/>
    <w:rsid w:val="00695247"/>
    <w:rsid w:val="0069533A"/>
    <w:rsid w:val="00695F91"/>
    <w:rsid w:val="006A21C8"/>
    <w:rsid w:val="006A2383"/>
    <w:rsid w:val="006A69B3"/>
    <w:rsid w:val="006B0373"/>
    <w:rsid w:val="006B1A7C"/>
    <w:rsid w:val="006B35FF"/>
    <w:rsid w:val="006B3DD3"/>
    <w:rsid w:val="006B4AC5"/>
    <w:rsid w:val="006B6183"/>
    <w:rsid w:val="006B6E06"/>
    <w:rsid w:val="006B6EAC"/>
    <w:rsid w:val="006C060F"/>
    <w:rsid w:val="006C0B18"/>
    <w:rsid w:val="006C0D59"/>
    <w:rsid w:val="006C69DE"/>
    <w:rsid w:val="006D093E"/>
    <w:rsid w:val="006D24DE"/>
    <w:rsid w:val="006D290A"/>
    <w:rsid w:val="006D46F4"/>
    <w:rsid w:val="006D5868"/>
    <w:rsid w:val="006D612D"/>
    <w:rsid w:val="006E1B90"/>
    <w:rsid w:val="006E4B03"/>
    <w:rsid w:val="006E78D3"/>
    <w:rsid w:val="006E7B6C"/>
    <w:rsid w:val="006E7E46"/>
    <w:rsid w:val="006F1630"/>
    <w:rsid w:val="006F3064"/>
    <w:rsid w:val="006F579F"/>
    <w:rsid w:val="006F63A8"/>
    <w:rsid w:val="006F64CE"/>
    <w:rsid w:val="006F7AA6"/>
    <w:rsid w:val="007128AD"/>
    <w:rsid w:val="00714ABF"/>
    <w:rsid w:val="00721884"/>
    <w:rsid w:val="00721BF2"/>
    <w:rsid w:val="0072347B"/>
    <w:rsid w:val="00725DA1"/>
    <w:rsid w:val="00727C92"/>
    <w:rsid w:val="007300FE"/>
    <w:rsid w:val="007322C2"/>
    <w:rsid w:val="00732CD4"/>
    <w:rsid w:val="0073468A"/>
    <w:rsid w:val="00734F22"/>
    <w:rsid w:val="00736404"/>
    <w:rsid w:val="0074364E"/>
    <w:rsid w:val="00743AFB"/>
    <w:rsid w:val="00743B9A"/>
    <w:rsid w:val="007445AC"/>
    <w:rsid w:val="00744F70"/>
    <w:rsid w:val="00746653"/>
    <w:rsid w:val="00746F4D"/>
    <w:rsid w:val="0074711A"/>
    <w:rsid w:val="007512E3"/>
    <w:rsid w:val="007512EF"/>
    <w:rsid w:val="00751C53"/>
    <w:rsid w:val="00752513"/>
    <w:rsid w:val="007564AA"/>
    <w:rsid w:val="00760683"/>
    <w:rsid w:val="00760C78"/>
    <w:rsid w:val="00766132"/>
    <w:rsid w:val="007661ED"/>
    <w:rsid w:val="00767EAA"/>
    <w:rsid w:val="00770EE1"/>
    <w:rsid w:val="0077176A"/>
    <w:rsid w:val="00771875"/>
    <w:rsid w:val="0077192E"/>
    <w:rsid w:val="00772D73"/>
    <w:rsid w:val="00774056"/>
    <w:rsid w:val="00775EF3"/>
    <w:rsid w:val="00782239"/>
    <w:rsid w:val="00782293"/>
    <w:rsid w:val="007849E9"/>
    <w:rsid w:val="007850F9"/>
    <w:rsid w:val="00786192"/>
    <w:rsid w:val="00786ADE"/>
    <w:rsid w:val="00791A67"/>
    <w:rsid w:val="0079201D"/>
    <w:rsid w:val="00797CF3"/>
    <w:rsid w:val="007A0949"/>
    <w:rsid w:val="007A3E44"/>
    <w:rsid w:val="007A4744"/>
    <w:rsid w:val="007B0D61"/>
    <w:rsid w:val="007B2FB1"/>
    <w:rsid w:val="007B460B"/>
    <w:rsid w:val="007B4EDE"/>
    <w:rsid w:val="007B5016"/>
    <w:rsid w:val="007B5279"/>
    <w:rsid w:val="007B52CC"/>
    <w:rsid w:val="007B63E1"/>
    <w:rsid w:val="007C003E"/>
    <w:rsid w:val="007C0056"/>
    <w:rsid w:val="007C15F7"/>
    <w:rsid w:val="007C2EE6"/>
    <w:rsid w:val="007C4747"/>
    <w:rsid w:val="007C784C"/>
    <w:rsid w:val="007D1137"/>
    <w:rsid w:val="007D16C6"/>
    <w:rsid w:val="007D6301"/>
    <w:rsid w:val="007E0C90"/>
    <w:rsid w:val="007E14B7"/>
    <w:rsid w:val="007E3D62"/>
    <w:rsid w:val="007E42FD"/>
    <w:rsid w:val="007F095F"/>
    <w:rsid w:val="007F144B"/>
    <w:rsid w:val="007F2D5B"/>
    <w:rsid w:val="007F3AD1"/>
    <w:rsid w:val="007F63E4"/>
    <w:rsid w:val="007F744C"/>
    <w:rsid w:val="00803E9D"/>
    <w:rsid w:val="0080745E"/>
    <w:rsid w:val="00807BAF"/>
    <w:rsid w:val="00811A5E"/>
    <w:rsid w:val="008123C2"/>
    <w:rsid w:val="00812661"/>
    <w:rsid w:val="00812B59"/>
    <w:rsid w:val="008138AB"/>
    <w:rsid w:val="00816FC2"/>
    <w:rsid w:val="008214CF"/>
    <w:rsid w:val="00822B84"/>
    <w:rsid w:val="00823E79"/>
    <w:rsid w:val="00824463"/>
    <w:rsid w:val="00824490"/>
    <w:rsid w:val="00824CE3"/>
    <w:rsid w:val="00825955"/>
    <w:rsid w:val="008322C1"/>
    <w:rsid w:val="008345EC"/>
    <w:rsid w:val="008364C3"/>
    <w:rsid w:val="00844789"/>
    <w:rsid w:val="00845C9F"/>
    <w:rsid w:val="00847714"/>
    <w:rsid w:val="00847F63"/>
    <w:rsid w:val="008512A7"/>
    <w:rsid w:val="008522A6"/>
    <w:rsid w:val="00857FA0"/>
    <w:rsid w:val="008603E6"/>
    <w:rsid w:val="008610A4"/>
    <w:rsid w:val="00861369"/>
    <w:rsid w:val="00862D69"/>
    <w:rsid w:val="00863E4D"/>
    <w:rsid w:val="00864449"/>
    <w:rsid w:val="008656FB"/>
    <w:rsid w:val="00865C60"/>
    <w:rsid w:val="00865DA7"/>
    <w:rsid w:val="00871894"/>
    <w:rsid w:val="00872112"/>
    <w:rsid w:val="00873AC2"/>
    <w:rsid w:val="00873CC2"/>
    <w:rsid w:val="00874EF8"/>
    <w:rsid w:val="008756EC"/>
    <w:rsid w:val="00876A0A"/>
    <w:rsid w:val="00880409"/>
    <w:rsid w:val="00887F7B"/>
    <w:rsid w:val="008927EC"/>
    <w:rsid w:val="00893B0A"/>
    <w:rsid w:val="008973DE"/>
    <w:rsid w:val="008A15B1"/>
    <w:rsid w:val="008A4CA2"/>
    <w:rsid w:val="008A55D6"/>
    <w:rsid w:val="008A682F"/>
    <w:rsid w:val="008B64AF"/>
    <w:rsid w:val="008B6A89"/>
    <w:rsid w:val="008C18FC"/>
    <w:rsid w:val="008C2A8A"/>
    <w:rsid w:val="008C2F7F"/>
    <w:rsid w:val="008C5B4C"/>
    <w:rsid w:val="008C7308"/>
    <w:rsid w:val="008C7AE0"/>
    <w:rsid w:val="008D1632"/>
    <w:rsid w:val="008D2B67"/>
    <w:rsid w:val="008D5676"/>
    <w:rsid w:val="008D6207"/>
    <w:rsid w:val="008D6EAE"/>
    <w:rsid w:val="008E2BD5"/>
    <w:rsid w:val="008E364F"/>
    <w:rsid w:val="008E3D47"/>
    <w:rsid w:val="008E3F5D"/>
    <w:rsid w:val="008E3FE8"/>
    <w:rsid w:val="008E5F92"/>
    <w:rsid w:val="008E75A8"/>
    <w:rsid w:val="00901A39"/>
    <w:rsid w:val="009048E2"/>
    <w:rsid w:val="00904DAA"/>
    <w:rsid w:val="00910BEB"/>
    <w:rsid w:val="00912BEA"/>
    <w:rsid w:val="00913471"/>
    <w:rsid w:val="00913595"/>
    <w:rsid w:val="00913B70"/>
    <w:rsid w:val="009155EA"/>
    <w:rsid w:val="009160E1"/>
    <w:rsid w:val="00917EAF"/>
    <w:rsid w:val="00922347"/>
    <w:rsid w:val="00922E48"/>
    <w:rsid w:val="009232B1"/>
    <w:rsid w:val="00926EBE"/>
    <w:rsid w:val="00927150"/>
    <w:rsid w:val="009323B2"/>
    <w:rsid w:val="0093618E"/>
    <w:rsid w:val="00941B4E"/>
    <w:rsid w:val="009438A1"/>
    <w:rsid w:val="009450A7"/>
    <w:rsid w:val="0094584B"/>
    <w:rsid w:val="00952F15"/>
    <w:rsid w:val="00953BC9"/>
    <w:rsid w:val="00957254"/>
    <w:rsid w:val="009573A3"/>
    <w:rsid w:val="00957810"/>
    <w:rsid w:val="00961CA0"/>
    <w:rsid w:val="0096284F"/>
    <w:rsid w:val="00962A5A"/>
    <w:rsid w:val="009712B3"/>
    <w:rsid w:val="0097557B"/>
    <w:rsid w:val="009755A5"/>
    <w:rsid w:val="0097611B"/>
    <w:rsid w:val="00981088"/>
    <w:rsid w:val="00987FCC"/>
    <w:rsid w:val="0099313C"/>
    <w:rsid w:val="00993C58"/>
    <w:rsid w:val="00995D6D"/>
    <w:rsid w:val="009A2033"/>
    <w:rsid w:val="009A243C"/>
    <w:rsid w:val="009A298F"/>
    <w:rsid w:val="009A2D04"/>
    <w:rsid w:val="009A4A3E"/>
    <w:rsid w:val="009A5FD7"/>
    <w:rsid w:val="009B1253"/>
    <w:rsid w:val="009B3495"/>
    <w:rsid w:val="009C23A3"/>
    <w:rsid w:val="009C2B6A"/>
    <w:rsid w:val="009C3FA9"/>
    <w:rsid w:val="009C4683"/>
    <w:rsid w:val="009C4F19"/>
    <w:rsid w:val="009C6845"/>
    <w:rsid w:val="009D0826"/>
    <w:rsid w:val="009D08B3"/>
    <w:rsid w:val="009D12EC"/>
    <w:rsid w:val="009D1B79"/>
    <w:rsid w:val="009D1DE9"/>
    <w:rsid w:val="009D1EF0"/>
    <w:rsid w:val="009D243D"/>
    <w:rsid w:val="009D2ADD"/>
    <w:rsid w:val="009D2FE7"/>
    <w:rsid w:val="009D3934"/>
    <w:rsid w:val="009D74EB"/>
    <w:rsid w:val="009E0CA4"/>
    <w:rsid w:val="009E4E95"/>
    <w:rsid w:val="009F0108"/>
    <w:rsid w:val="009F0388"/>
    <w:rsid w:val="009F6F2F"/>
    <w:rsid w:val="00A00B5B"/>
    <w:rsid w:val="00A03B7F"/>
    <w:rsid w:val="00A03D7D"/>
    <w:rsid w:val="00A06C89"/>
    <w:rsid w:val="00A07A76"/>
    <w:rsid w:val="00A1073E"/>
    <w:rsid w:val="00A11330"/>
    <w:rsid w:val="00A13010"/>
    <w:rsid w:val="00A13853"/>
    <w:rsid w:val="00A15373"/>
    <w:rsid w:val="00A1642C"/>
    <w:rsid w:val="00A21C9C"/>
    <w:rsid w:val="00A241D3"/>
    <w:rsid w:val="00A25E0A"/>
    <w:rsid w:val="00A26867"/>
    <w:rsid w:val="00A314AC"/>
    <w:rsid w:val="00A32952"/>
    <w:rsid w:val="00A357DC"/>
    <w:rsid w:val="00A3663B"/>
    <w:rsid w:val="00A37108"/>
    <w:rsid w:val="00A37376"/>
    <w:rsid w:val="00A43099"/>
    <w:rsid w:val="00A444BE"/>
    <w:rsid w:val="00A448E3"/>
    <w:rsid w:val="00A459BA"/>
    <w:rsid w:val="00A46740"/>
    <w:rsid w:val="00A50902"/>
    <w:rsid w:val="00A51CC9"/>
    <w:rsid w:val="00A53E1B"/>
    <w:rsid w:val="00A54266"/>
    <w:rsid w:val="00A5434A"/>
    <w:rsid w:val="00A558C4"/>
    <w:rsid w:val="00A56E44"/>
    <w:rsid w:val="00A57AEF"/>
    <w:rsid w:val="00A60907"/>
    <w:rsid w:val="00A62DE5"/>
    <w:rsid w:val="00A63917"/>
    <w:rsid w:val="00A644B7"/>
    <w:rsid w:val="00A647E2"/>
    <w:rsid w:val="00A71EBA"/>
    <w:rsid w:val="00A72355"/>
    <w:rsid w:val="00A723AE"/>
    <w:rsid w:val="00A73DA9"/>
    <w:rsid w:val="00A7410C"/>
    <w:rsid w:val="00A74307"/>
    <w:rsid w:val="00A74D61"/>
    <w:rsid w:val="00A77BF0"/>
    <w:rsid w:val="00A80C9F"/>
    <w:rsid w:val="00A8368D"/>
    <w:rsid w:val="00A90D0F"/>
    <w:rsid w:val="00A953F2"/>
    <w:rsid w:val="00AA2EB6"/>
    <w:rsid w:val="00AA426A"/>
    <w:rsid w:val="00AA6B30"/>
    <w:rsid w:val="00AA70ED"/>
    <w:rsid w:val="00AA7791"/>
    <w:rsid w:val="00AB008E"/>
    <w:rsid w:val="00AB10AC"/>
    <w:rsid w:val="00AB26EA"/>
    <w:rsid w:val="00AB2887"/>
    <w:rsid w:val="00AB43E0"/>
    <w:rsid w:val="00AB61D4"/>
    <w:rsid w:val="00AB623B"/>
    <w:rsid w:val="00AB7DC9"/>
    <w:rsid w:val="00AB7FB6"/>
    <w:rsid w:val="00AC0698"/>
    <w:rsid w:val="00AC06B5"/>
    <w:rsid w:val="00AC1083"/>
    <w:rsid w:val="00AC3434"/>
    <w:rsid w:val="00AC41D7"/>
    <w:rsid w:val="00AC426E"/>
    <w:rsid w:val="00AC5B7A"/>
    <w:rsid w:val="00AD3248"/>
    <w:rsid w:val="00AD4D51"/>
    <w:rsid w:val="00AD5609"/>
    <w:rsid w:val="00AE0EB2"/>
    <w:rsid w:val="00AE173F"/>
    <w:rsid w:val="00AE204C"/>
    <w:rsid w:val="00AE255B"/>
    <w:rsid w:val="00AE4357"/>
    <w:rsid w:val="00AE53BC"/>
    <w:rsid w:val="00AE6D39"/>
    <w:rsid w:val="00AE744D"/>
    <w:rsid w:val="00AF5864"/>
    <w:rsid w:val="00AF6202"/>
    <w:rsid w:val="00AF6E53"/>
    <w:rsid w:val="00B03467"/>
    <w:rsid w:val="00B04962"/>
    <w:rsid w:val="00B068D4"/>
    <w:rsid w:val="00B07525"/>
    <w:rsid w:val="00B107CA"/>
    <w:rsid w:val="00B23FFA"/>
    <w:rsid w:val="00B25461"/>
    <w:rsid w:val="00B26785"/>
    <w:rsid w:val="00B2715C"/>
    <w:rsid w:val="00B31ADF"/>
    <w:rsid w:val="00B31C09"/>
    <w:rsid w:val="00B32941"/>
    <w:rsid w:val="00B32A7C"/>
    <w:rsid w:val="00B3317E"/>
    <w:rsid w:val="00B36FED"/>
    <w:rsid w:val="00B404E9"/>
    <w:rsid w:val="00B406F7"/>
    <w:rsid w:val="00B423C9"/>
    <w:rsid w:val="00B4413F"/>
    <w:rsid w:val="00B45371"/>
    <w:rsid w:val="00B5210B"/>
    <w:rsid w:val="00B55634"/>
    <w:rsid w:val="00B576BC"/>
    <w:rsid w:val="00B605E4"/>
    <w:rsid w:val="00B609BA"/>
    <w:rsid w:val="00B65095"/>
    <w:rsid w:val="00B669DA"/>
    <w:rsid w:val="00B673AB"/>
    <w:rsid w:val="00B710EE"/>
    <w:rsid w:val="00B74592"/>
    <w:rsid w:val="00B74C7A"/>
    <w:rsid w:val="00B74E6D"/>
    <w:rsid w:val="00B828C3"/>
    <w:rsid w:val="00B83745"/>
    <w:rsid w:val="00B842DB"/>
    <w:rsid w:val="00B84FA2"/>
    <w:rsid w:val="00B8621C"/>
    <w:rsid w:val="00B877F9"/>
    <w:rsid w:val="00B87C3F"/>
    <w:rsid w:val="00B90A6C"/>
    <w:rsid w:val="00B92418"/>
    <w:rsid w:val="00B92B02"/>
    <w:rsid w:val="00B94109"/>
    <w:rsid w:val="00BA0270"/>
    <w:rsid w:val="00BA29F8"/>
    <w:rsid w:val="00BA5371"/>
    <w:rsid w:val="00BA7810"/>
    <w:rsid w:val="00BA7C19"/>
    <w:rsid w:val="00BB24F3"/>
    <w:rsid w:val="00BB4DEB"/>
    <w:rsid w:val="00BB4F3D"/>
    <w:rsid w:val="00BB5ECB"/>
    <w:rsid w:val="00BB7EAF"/>
    <w:rsid w:val="00BC1983"/>
    <w:rsid w:val="00BC4080"/>
    <w:rsid w:val="00BC4ABA"/>
    <w:rsid w:val="00BC56A5"/>
    <w:rsid w:val="00BC665E"/>
    <w:rsid w:val="00BC77F8"/>
    <w:rsid w:val="00BC7AF4"/>
    <w:rsid w:val="00BD171E"/>
    <w:rsid w:val="00BD317B"/>
    <w:rsid w:val="00BD72EB"/>
    <w:rsid w:val="00BE5CA5"/>
    <w:rsid w:val="00BE60A8"/>
    <w:rsid w:val="00BF23BD"/>
    <w:rsid w:val="00BF43C8"/>
    <w:rsid w:val="00BF7980"/>
    <w:rsid w:val="00BF7E37"/>
    <w:rsid w:val="00C056AF"/>
    <w:rsid w:val="00C0755D"/>
    <w:rsid w:val="00C1626C"/>
    <w:rsid w:val="00C16296"/>
    <w:rsid w:val="00C17CC1"/>
    <w:rsid w:val="00C23127"/>
    <w:rsid w:val="00C23C5F"/>
    <w:rsid w:val="00C2489A"/>
    <w:rsid w:val="00C2541E"/>
    <w:rsid w:val="00C262AD"/>
    <w:rsid w:val="00C30150"/>
    <w:rsid w:val="00C3175A"/>
    <w:rsid w:val="00C31A59"/>
    <w:rsid w:val="00C3349C"/>
    <w:rsid w:val="00C34B1D"/>
    <w:rsid w:val="00C36683"/>
    <w:rsid w:val="00C36BCA"/>
    <w:rsid w:val="00C41543"/>
    <w:rsid w:val="00C4332B"/>
    <w:rsid w:val="00C43ACA"/>
    <w:rsid w:val="00C45185"/>
    <w:rsid w:val="00C46437"/>
    <w:rsid w:val="00C474F1"/>
    <w:rsid w:val="00C47E78"/>
    <w:rsid w:val="00C50C03"/>
    <w:rsid w:val="00C51C00"/>
    <w:rsid w:val="00C52354"/>
    <w:rsid w:val="00C5435A"/>
    <w:rsid w:val="00C545FB"/>
    <w:rsid w:val="00C57540"/>
    <w:rsid w:val="00C6325E"/>
    <w:rsid w:val="00C72C59"/>
    <w:rsid w:val="00C732F6"/>
    <w:rsid w:val="00C734CF"/>
    <w:rsid w:val="00C73CA2"/>
    <w:rsid w:val="00C7741A"/>
    <w:rsid w:val="00C805FC"/>
    <w:rsid w:val="00C80D73"/>
    <w:rsid w:val="00C8296A"/>
    <w:rsid w:val="00C84F35"/>
    <w:rsid w:val="00C856C6"/>
    <w:rsid w:val="00C85A8C"/>
    <w:rsid w:val="00C85E4F"/>
    <w:rsid w:val="00C862B8"/>
    <w:rsid w:val="00C867F8"/>
    <w:rsid w:val="00C9018C"/>
    <w:rsid w:val="00C90F7F"/>
    <w:rsid w:val="00C92EC8"/>
    <w:rsid w:val="00C94B1D"/>
    <w:rsid w:val="00C97145"/>
    <w:rsid w:val="00CA567A"/>
    <w:rsid w:val="00CA623E"/>
    <w:rsid w:val="00CA6354"/>
    <w:rsid w:val="00CB46D1"/>
    <w:rsid w:val="00CB51F9"/>
    <w:rsid w:val="00CC0229"/>
    <w:rsid w:val="00CC20CF"/>
    <w:rsid w:val="00CC4E47"/>
    <w:rsid w:val="00CC7A6A"/>
    <w:rsid w:val="00CD2695"/>
    <w:rsid w:val="00CD40C5"/>
    <w:rsid w:val="00CD72DA"/>
    <w:rsid w:val="00CE0918"/>
    <w:rsid w:val="00CE2649"/>
    <w:rsid w:val="00CE6A65"/>
    <w:rsid w:val="00CE7710"/>
    <w:rsid w:val="00CF029F"/>
    <w:rsid w:val="00CF0A99"/>
    <w:rsid w:val="00CF12A9"/>
    <w:rsid w:val="00CF159A"/>
    <w:rsid w:val="00CF3956"/>
    <w:rsid w:val="00CF3DE5"/>
    <w:rsid w:val="00CF5120"/>
    <w:rsid w:val="00CF6445"/>
    <w:rsid w:val="00D018EE"/>
    <w:rsid w:val="00D01BBE"/>
    <w:rsid w:val="00D05167"/>
    <w:rsid w:val="00D123B6"/>
    <w:rsid w:val="00D1386E"/>
    <w:rsid w:val="00D146A8"/>
    <w:rsid w:val="00D15978"/>
    <w:rsid w:val="00D16333"/>
    <w:rsid w:val="00D16511"/>
    <w:rsid w:val="00D17862"/>
    <w:rsid w:val="00D2352D"/>
    <w:rsid w:val="00D27244"/>
    <w:rsid w:val="00D3491C"/>
    <w:rsid w:val="00D36EEB"/>
    <w:rsid w:val="00D42219"/>
    <w:rsid w:val="00D451D8"/>
    <w:rsid w:val="00D50330"/>
    <w:rsid w:val="00D52182"/>
    <w:rsid w:val="00D5318D"/>
    <w:rsid w:val="00D547A0"/>
    <w:rsid w:val="00D550F2"/>
    <w:rsid w:val="00D5553E"/>
    <w:rsid w:val="00D633A6"/>
    <w:rsid w:val="00D64F8C"/>
    <w:rsid w:val="00D72848"/>
    <w:rsid w:val="00D72C67"/>
    <w:rsid w:val="00D74E30"/>
    <w:rsid w:val="00D751B2"/>
    <w:rsid w:val="00D752E9"/>
    <w:rsid w:val="00D766EB"/>
    <w:rsid w:val="00D77CF8"/>
    <w:rsid w:val="00D81659"/>
    <w:rsid w:val="00D8424B"/>
    <w:rsid w:val="00D91748"/>
    <w:rsid w:val="00D920CC"/>
    <w:rsid w:val="00D933E7"/>
    <w:rsid w:val="00D93821"/>
    <w:rsid w:val="00D95A4E"/>
    <w:rsid w:val="00D96522"/>
    <w:rsid w:val="00D96D58"/>
    <w:rsid w:val="00D97B96"/>
    <w:rsid w:val="00DA25DF"/>
    <w:rsid w:val="00DA459C"/>
    <w:rsid w:val="00DA522B"/>
    <w:rsid w:val="00DA5A50"/>
    <w:rsid w:val="00DA60AE"/>
    <w:rsid w:val="00DA6E76"/>
    <w:rsid w:val="00DB3FF1"/>
    <w:rsid w:val="00DB4005"/>
    <w:rsid w:val="00DB6413"/>
    <w:rsid w:val="00DB7FF5"/>
    <w:rsid w:val="00DC06B1"/>
    <w:rsid w:val="00DC5B5F"/>
    <w:rsid w:val="00DD155B"/>
    <w:rsid w:val="00DD158F"/>
    <w:rsid w:val="00DD75A0"/>
    <w:rsid w:val="00DD7D9D"/>
    <w:rsid w:val="00DE0344"/>
    <w:rsid w:val="00DE2709"/>
    <w:rsid w:val="00DE292B"/>
    <w:rsid w:val="00DE539C"/>
    <w:rsid w:val="00DE7B62"/>
    <w:rsid w:val="00DF1019"/>
    <w:rsid w:val="00DF2842"/>
    <w:rsid w:val="00DF3441"/>
    <w:rsid w:val="00DF3A52"/>
    <w:rsid w:val="00DF4649"/>
    <w:rsid w:val="00DF4809"/>
    <w:rsid w:val="00DF4D42"/>
    <w:rsid w:val="00DF5704"/>
    <w:rsid w:val="00E00485"/>
    <w:rsid w:val="00E038E2"/>
    <w:rsid w:val="00E04110"/>
    <w:rsid w:val="00E052F6"/>
    <w:rsid w:val="00E05408"/>
    <w:rsid w:val="00E061D2"/>
    <w:rsid w:val="00E06B8D"/>
    <w:rsid w:val="00E11549"/>
    <w:rsid w:val="00E130FD"/>
    <w:rsid w:val="00E154F6"/>
    <w:rsid w:val="00E174DC"/>
    <w:rsid w:val="00E2256A"/>
    <w:rsid w:val="00E2294C"/>
    <w:rsid w:val="00E253B6"/>
    <w:rsid w:val="00E261DA"/>
    <w:rsid w:val="00E26EF8"/>
    <w:rsid w:val="00E32B82"/>
    <w:rsid w:val="00E32F71"/>
    <w:rsid w:val="00E351B8"/>
    <w:rsid w:val="00E3729B"/>
    <w:rsid w:val="00E41151"/>
    <w:rsid w:val="00E451DF"/>
    <w:rsid w:val="00E46DAF"/>
    <w:rsid w:val="00E478EC"/>
    <w:rsid w:val="00E5265D"/>
    <w:rsid w:val="00E55FB8"/>
    <w:rsid w:val="00E56342"/>
    <w:rsid w:val="00E60F31"/>
    <w:rsid w:val="00E63D34"/>
    <w:rsid w:val="00E6478B"/>
    <w:rsid w:val="00E66BB3"/>
    <w:rsid w:val="00E679B8"/>
    <w:rsid w:val="00E732D4"/>
    <w:rsid w:val="00E74C40"/>
    <w:rsid w:val="00E80CC6"/>
    <w:rsid w:val="00E9259F"/>
    <w:rsid w:val="00E936C1"/>
    <w:rsid w:val="00E93FA9"/>
    <w:rsid w:val="00E95821"/>
    <w:rsid w:val="00E95980"/>
    <w:rsid w:val="00EA0918"/>
    <w:rsid w:val="00EA15EC"/>
    <w:rsid w:val="00EA1A71"/>
    <w:rsid w:val="00EA3EB8"/>
    <w:rsid w:val="00EA6358"/>
    <w:rsid w:val="00EA6870"/>
    <w:rsid w:val="00EA7B34"/>
    <w:rsid w:val="00EB1B9B"/>
    <w:rsid w:val="00EB3595"/>
    <w:rsid w:val="00EB3D43"/>
    <w:rsid w:val="00EB4FD9"/>
    <w:rsid w:val="00EC1DDB"/>
    <w:rsid w:val="00EC58EF"/>
    <w:rsid w:val="00ED1207"/>
    <w:rsid w:val="00ED12AC"/>
    <w:rsid w:val="00ED2A9E"/>
    <w:rsid w:val="00ED4324"/>
    <w:rsid w:val="00EE402A"/>
    <w:rsid w:val="00EE48FF"/>
    <w:rsid w:val="00EE618A"/>
    <w:rsid w:val="00EF0B45"/>
    <w:rsid w:val="00EF0ECC"/>
    <w:rsid w:val="00EF5468"/>
    <w:rsid w:val="00F00368"/>
    <w:rsid w:val="00F00DBD"/>
    <w:rsid w:val="00F02F22"/>
    <w:rsid w:val="00F0728E"/>
    <w:rsid w:val="00F07BFE"/>
    <w:rsid w:val="00F1173A"/>
    <w:rsid w:val="00F20558"/>
    <w:rsid w:val="00F22E0B"/>
    <w:rsid w:val="00F231A1"/>
    <w:rsid w:val="00F23697"/>
    <w:rsid w:val="00F239A8"/>
    <w:rsid w:val="00F253F2"/>
    <w:rsid w:val="00F268A8"/>
    <w:rsid w:val="00F315F8"/>
    <w:rsid w:val="00F3390D"/>
    <w:rsid w:val="00F40412"/>
    <w:rsid w:val="00F408A3"/>
    <w:rsid w:val="00F4242B"/>
    <w:rsid w:val="00F42D9C"/>
    <w:rsid w:val="00F432DF"/>
    <w:rsid w:val="00F512BA"/>
    <w:rsid w:val="00F514D2"/>
    <w:rsid w:val="00F53467"/>
    <w:rsid w:val="00F54677"/>
    <w:rsid w:val="00F5481C"/>
    <w:rsid w:val="00F548DB"/>
    <w:rsid w:val="00F56C58"/>
    <w:rsid w:val="00F60E21"/>
    <w:rsid w:val="00F613DF"/>
    <w:rsid w:val="00F630D9"/>
    <w:rsid w:val="00F64BA2"/>
    <w:rsid w:val="00F6654B"/>
    <w:rsid w:val="00F70E1E"/>
    <w:rsid w:val="00F72832"/>
    <w:rsid w:val="00F8007F"/>
    <w:rsid w:val="00F802DE"/>
    <w:rsid w:val="00F8362A"/>
    <w:rsid w:val="00F84D58"/>
    <w:rsid w:val="00F93231"/>
    <w:rsid w:val="00F9327A"/>
    <w:rsid w:val="00F967C9"/>
    <w:rsid w:val="00F97451"/>
    <w:rsid w:val="00F97AFA"/>
    <w:rsid w:val="00FA22B6"/>
    <w:rsid w:val="00FA2D2A"/>
    <w:rsid w:val="00FA2DC8"/>
    <w:rsid w:val="00FA5910"/>
    <w:rsid w:val="00FB060F"/>
    <w:rsid w:val="00FB1484"/>
    <w:rsid w:val="00FB69B0"/>
    <w:rsid w:val="00FB7731"/>
    <w:rsid w:val="00FB7FF5"/>
    <w:rsid w:val="00FC1D07"/>
    <w:rsid w:val="00FC30DB"/>
    <w:rsid w:val="00FC639E"/>
    <w:rsid w:val="00FD1BA6"/>
    <w:rsid w:val="00FD2C6A"/>
    <w:rsid w:val="00FD5033"/>
    <w:rsid w:val="00FD60F5"/>
    <w:rsid w:val="00FD72FD"/>
    <w:rsid w:val="00FD7313"/>
    <w:rsid w:val="00FE1070"/>
    <w:rsid w:val="00FE3945"/>
    <w:rsid w:val="00FE43D2"/>
    <w:rsid w:val="00FE4ED2"/>
    <w:rsid w:val="00FE4F81"/>
    <w:rsid w:val="00FE6B93"/>
    <w:rsid w:val="00FE7273"/>
    <w:rsid w:val="00FF0428"/>
    <w:rsid w:val="00FF1A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DC020"/>
  <w15:chartTrackingRefBased/>
  <w15:docId w15:val="{C7A8B1EB-49D7-44F3-ADAC-A1DCCA8B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6F4D"/>
    <w:pPr>
      <w:keepNext/>
      <w:keepLines/>
      <w:spacing w:before="240" w:after="0"/>
      <w:outlineLvl w:val="0"/>
    </w:pPr>
    <w:rPr>
      <w:rFonts w:asciiTheme="majorHAnsi" w:eastAsiaTheme="majorEastAsia" w:hAnsiTheme="majorHAnsi" w:cstheme="majorBidi"/>
      <w:color w:val="2F5496" w:themeColor="accent1" w:themeShade="BF"/>
      <w:sz w:val="32"/>
      <w:szCs w:val="32"/>
      <w:lang w:eastAsia="nl-NL"/>
    </w:rPr>
  </w:style>
  <w:style w:type="paragraph" w:styleId="Kop2">
    <w:name w:val="heading 2"/>
    <w:basedOn w:val="Standaard"/>
    <w:next w:val="Standaard"/>
    <w:link w:val="Kop2Char"/>
    <w:uiPriority w:val="9"/>
    <w:unhideWhenUsed/>
    <w:qFormat/>
    <w:rsid w:val="00E038E2"/>
    <w:pPr>
      <w:keepNext/>
      <w:spacing w:after="0"/>
      <w:outlineLvl w:val="1"/>
    </w:pPr>
    <w:rPr>
      <w:rFonts w:ascii="Times New Roman" w:hAnsi="Times New Roman" w:cs="Times New Roman"/>
      <w:u w:val="single"/>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F23697"/>
    <w:pPr>
      <w:spacing w:after="0" w:line="240" w:lineRule="auto"/>
    </w:pPr>
    <w:rPr>
      <w:sz w:val="20"/>
      <w:szCs w:val="20"/>
    </w:rPr>
  </w:style>
  <w:style w:type="character" w:customStyle="1" w:styleId="VoetnoottekstChar">
    <w:name w:val="Voetnoottekst Char"/>
    <w:basedOn w:val="Standaardalinea-lettertype"/>
    <w:link w:val="Voetnoottekst"/>
    <w:uiPriority w:val="99"/>
    <w:rsid w:val="00F23697"/>
    <w:rPr>
      <w:sz w:val="20"/>
      <w:szCs w:val="20"/>
    </w:rPr>
  </w:style>
  <w:style w:type="character" w:styleId="Voetnootmarkering">
    <w:name w:val="footnote reference"/>
    <w:uiPriority w:val="99"/>
    <w:semiHidden/>
    <w:rsid w:val="00F23697"/>
    <w:rPr>
      <w:vertAlign w:val="superscript"/>
    </w:rPr>
  </w:style>
  <w:style w:type="character" w:styleId="Hyperlink">
    <w:name w:val="Hyperlink"/>
    <w:uiPriority w:val="99"/>
    <w:unhideWhenUsed/>
    <w:rsid w:val="00F23697"/>
    <w:rPr>
      <w:color w:val="0563C1"/>
      <w:u w:val="single"/>
    </w:rPr>
  </w:style>
  <w:style w:type="table" w:customStyle="1" w:styleId="Tabelraster24">
    <w:name w:val="Tabelraster24"/>
    <w:basedOn w:val="Standaardtabel"/>
    <w:next w:val="Tabelraster"/>
    <w:uiPriority w:val="39"/>
    <w:rsid w:val="00F23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F23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71BAB"/>
    <w:pPr>
      <w:spacing w:line="256" w:lineRule="auto"/>
      <w:ind w:left="720"/>
      <w:contextualSpacing/>
    </w:pPr>
  </w:style>
  <w:style w:type="character" w:customStyle="1" w:styleId="A61">
    <w:name w:val="A6+1"/>
    <w:uiPriority w:val="99"/>
    <w:rsid w:val="00471BAB"/>
    <w:rPr>
      <w:rFonts w:ascii="Myriad Pro" w:hAnsi="Myriad Pro" w:cs="Myriad Pro" w:hint="default"/>
      <w:color w:val="000000"/>
      <w:sz w:val="19"/>
      <w:szCs w:val="19"/>
    </w:rPr>
  </w:style>
  <w:style w:type="paragraph" w:styleId="Koptekst">
    <w:name w:val="header"/>
    <w:basedOn w:val="Standaard"/>
    <w:link w:val="KoptekstChar"/>
    <w:uiPriority w:val="99"/>
    <w:unhideWhenUsed/>
    <w:rsid w:val="00EA1A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1A71"/>
  </w:style>
  <w:style w:type="paragraph" w:styleId="Voettekst">
    <w:name w:val="footer"/>
    <w:basedOn w:val="Standaard"/>
    <w:link w:val="VoettekstChar"/>
    <w:uiPriority w:val="99"/>
    <w:unhideWhenUsed/>
    <w:rsid w:val="00EA1A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1A71"/>
  </w:style>
  <w:style w:type="character" w:styleId="Onopgelostemelding">
    <w:name w:val="Unresolved Mention"/>
    <w:basedOn w:val="Standaardalinea-lettertype"/>
    <w:uiPriority w:val="99"/>
    <w:semiHidden/>
    <w:unhideWhenUsed/>
    <w:rsid w:val="00EA1A71"/>
    <w:rPr>
      <w:color w:val="605E5C"/>
      <w:shd w:val="clear" w:color="auto" w:fill="E1DFDD"/>
    </w:rPr>
  </w:style>
  <w:style w:type="table" w:customStyle="1" w:styleId="Tabelraster18">
    <w:name w:val="Tabelraster18"/>
    <w:basedOn w:val="Standaardtabel"/>
    <w:uiPriority w:val="39"/>
    <w:rsid w:val="00E261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uiPriority w:val="39"/>
    <w:rsid w:val="00E261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46F4D"/>
    <w:rPr>
      <w:rFonts w:asciiTheme="majorHAnsi" w:eastAsiaTheme="majorEastAsia" w:hAnsiTheme="majorHAnsi" w:cstheme="majorBidi"/>
      <w:color w:val="2F5496" w:themeColor="accent1" w:themeShade="BF"/>
      <w:sz w:val="32"/>
      <w:szCs w:val="32"/>
      <w:lang w:eastAsia="nl-NL"/>
    </w:rPr>
  </w:style>
  <w:style w:type="table" w:customStyle="1" w:styleId="Tabelraster1">
    <w:name w:val="Tabelraster1"/>
    <w:basedOn w:val="Standaardtabel"/>
    <w:rsid w:val="00FB1484"/>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863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863D6"/>
    <w:rPr>
      <w:rFonts w:ascii="Segoe UI" w:hAnsi="Segoe UI" w:cs="Segoe UI"/>
      <w:sz w:val="18"/>
      <w:szCs w:val="18"/>
    </w:rPr>
  </w:style>
  <w:style w:type="table" w:customStyle="1" w:styleId="Tabelraster233">
    <w:name w:val="Tabelraster233"/>
    <w:basedOn w:val="Standaardtabel"/>
    <w:uiPriority w:val="39"/>
    <w:rsid w:val="002874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uiPriority w:val="39"/>
    <w:rsid w:val="002A18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eytext3">
    <w:name w:val="greytext3"/>
    <w:basedOn w:val="Standaardalinea-lettertype"/>
    <w:rsid w:val="001E3A51"/>
    <w:rPr>
      <w:color w:val="AAAAAA"/>
    </w:rPr>
  </w:style>
  <w:style w:type="numbering" w:customStyle="1" w:styleId="Geenlijst1">
    <w:name w:val="Geen lijst1"/>
    <w:next w:val="Geenlijst"/>
    <w:uiPriority w:val="99"/>
    <w:semiHidden/>
    <w:unhideWhenUsed/>
    <w:rsid w:val="001E3A51"/>
  </w:style>
  <w:style w:type="table" w:customStyle="1" w:styleId="Tabelraster2">
    <w:name w:val="Tabelraster2"/>
    <w:basedOn w:val="Standaardtabel"/>
    <w:next w:val="Tabelraster"/>
    <w:uiPriority w:val="39"/>
    <w:rsid w:val="001E3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uiPriority w:val="39"/>
    <w:rsid w:val="001E3A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1E3A51"/>
    <w:rPr>
      <w:color w:val="954F72" w:themeColor="followedHyperlink"/>
      <w:u w:val="single"/>
    </w:rPr>
  </w:style>
  <w:style w:type="paragraph" w:styleId="Geenafstand">
    <w:name w:val="No Spacing"/>
    <w:link w:val="GeenafstandChar"/>
    <w:uiPriority w:val="1"/>
    <w:qFormat/>
    <w:rsid w:val="001E3A51"/>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1E3A51"/>
    <w:rPr>
      <w:rFonts w:eastAsiaTheme="minorEastAsia"/>
      <w:lang w:eastAsia="nl-NL"/>
    </w:rPr>
  </w:style>
  <w:style w:type="character" w:styleId="Tekstvantijdelijkeaanduiding">
    <w:name w:val="Placeholder Text"/>
    <w:basedOn w:val="Standaardalinea-lettertype"/>
    <w:uiPriority w:val="99"/>
    <w:semiHidden/>
    <w:rsid w:val="001E3A51"/>
    <w:rPr>
      <w:color w:val="808080"/>
    </w:rPr>
  </w:style>
  <w:style w:type="paragraph" w:customStyle="1" w:styleId="msonormal0">
    <w:name w:val="msonormal"/>
    <w:basedOn w:val="Standaard"/>
    <w:rsid w:val="00A13853"/>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Tabelraster23">
    <w:name w:val="Tabelraster23"/>
    <w:basedOn w:val="Standaardtabel"/>
    <w:next w:val="Tabelraster"/>
    <w:uiPriority w:val="39"/>
    <w:rsid w:val="004C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1114967746ydp5c859418yiv8320045807ydp8197bd9eyiv4370449726ydp8fad4e58a61">
    <w:name w:val="yiv1114967746ydp5c859418yiv8320045807ydp8197bd9eyiv4370449726ydp8fad4e58a61"/>
    <w:basedOn w:val="Standaardalinea-lettertype"/>
    <w:rsid w:val="00FE4F81"/>
  </w:style>
  <w:style w:type="paragraph" w:styleId="Normaalweb">
    <w:name w:val="Normal (Web)"/>
    <w:basedOn w:val="Standaard"/>
    <w:uiPriority w:val="99"/>
    <w:unhideWhenUsed/>
    <w:rsid w:val="0052243B"/>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Tabelraster3">
    <w:name w:val="Tabelraster3"/>
    <w:basedOn w:val="Standaardtabel"/>
    <w:next w:val="Tabelraster"/>
    <w:uiPriority w:val="39"/>
    <w:rsid w:val="00F548D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542ED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uiPriority w:val="39"/>
    <w:rsid w:val="004A5ABF"/>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uiPriority w:val="39"/>
    <w:rsid w:val="003F380E"/>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
    <w:name w:val="bij"/>
    <w:rsid w:val="00F802DE"/>
    <w:rPr>
      <w:kern w:val="2"/>
      <w14:ligatures w14:val="standardContextual"/>
    </w:rPr>
  </w:style>
  <w:style w:type="paragraph" w:styleId="Bovenkantformulier">
    <w:name w:val="HTML Top of Form"/>
    <w:basedOn w:val="Standaard"/>
    <w:next w:val="Standaard"/>
    <w:link w:val="BovenkantformulierChar"/>
    <w:hidden/>
    <w:uiPriority w:val="99"/>
    <w:semiHidden/>
    <w:unhideWhenUsed/>
    <w:rsid w:val="00AC41D7"/>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AC41D7"/>
    <w:rPr>
      <w:rFonts w:ascii="Arial" w:eastAsia="Times New Roman" w:hAnsi="Arial" w:cs="Arial"/>
      <w:vanish/>
      <w:sz w:val="16"/>
      <w:szCs w:val="16"/>
      <w:lang w:eastAsia="nl-NL"/>
    </w:rPr>
  </w:style>
  <w:style w:type="paragraph" w:styleId="Plattetekst">
    <w:name w:val="Body Text"/>
    <w:basedOn w:val="Standaard"/>
    <w:link w:val="PlattetekstChar"/>
    <w:uiPriority w:val="99"/>
    <w:unhideWhenUsed/>
    <w:rsid w:val="00FA22B6"/>
    <w:pPr>
      <w:spacing w:after="0"/>
    </w:pPr>
    <w:rPr>
      <w:rFonts w:ascii="Times New Roman" w:hAnsi="Times New Roman" w:cs="Times New Roman"/>
      <w:sz w:val="40"/>
      <w:szCs w:val="40"/>
    </w:rPr>
  </w:style>
  <w:style w:type="character" w:customStyle="1" w:styleId="PlattetekstChar">
    <w:name w:val="Platte tekst Char"/>
    <w:basedOn w:val="Standaardalinea-lettertype"/>
    <w:link w:val="Plattetekst"/>
    <w:uiPriority w:val="99"/>
    <w:rsid w:val="00FA22B6"/>
    <w:rPr>
      <w:rFonts w:ascii="Times New Roman" w:hAnsi="Times New Roman" w:cs="Times New Roman"/>
      <w:sz w:val="40"/>
      <w:szCs w:val="40"/>
    </w:rPr>
  </w:style>
  <w:style w:type="paragraph" w:styleId="Plattetekst2">
    <w:name w:val="Body Text 2"/>
    <w:basedOn w:val="Standaard"/>
    <w:link w:val="Plattetekst2Char"/>
    <w:uiPriority w:val="99"/>
    <w:unhideWhenUsed/>
    <w:rsid w:val="00FA22B6"/>
    <w:pPr>
      <w:spacing w:after="0"/>
      <w:jc w:val="center"/>
    </w:pPr>
    <w:rPr>
      <w:rFonts w:ascii="Times New Roman" w:hAnsi="Times New Roman" w:cs="Times New Roman"/>
      <w:sz w:val="40"/>
      <w:szCs w:val="40"/>
      <w:lang w:val="en-GB"/>
    </w:rPr>
  </w:style>
  <w:style w:type="character" w:customStyle="1" w:styleId="Plattetekst2Char">
    <w:name w:val="Platte tekst 2 Char"/>
    <w:basedOn w:val="Standaardalinea-lettertype"/>
    <w:link w:val="Plattetekst2"/>
    <w:uiPriority w:val="99"/>
    <w:rsid w:val="00FA22B6"/>
    <w:rPr>
      <w:rFonts w:ascii="Times New Roman" w:hAnsi="Times New Roman" w:cs="Times New Roman"/>
      <w:sz w:val="40"/>
      <w:szCs w:val="40"/>
      <w:lang w:val="en-GB"/>
    </w:rPr>
  </w:style>
  <w:style w:type="character" w:customStyle="1" w:styleId="Kop2Char">
    <w:name w:val="Kop 2 Char"/>
    <w:basedOn w:val="Standaardalinea-lettertype"/>
    <w:link w:val="Kop2"/>
    <w:uiPriority w:val="9"/>
    <w:rsid w:val="00E038E2"/>
    <w:rPr>
      <w:rFonts w:ascii="Times New Roman" w:hAnsi="Times New Roman" w:cs="Times New Roman"/>
      <w:u w:val="single"/>
      <w:lang w:val="en-GB" w:eastAsia="nl-NL"/>
    </w:rPr>
  </w:style>
  <w:style w:type="paragraph" w:styleId="Plattetekst3">
    <w:name w:val="Body Text 3"/>
    <w:basedOn w:val="Standaard"/>
    <w:link w:val="Plattetekst3Char"/>
    <w:uiPriority w:val="99"/>
    <w:unhideWhenUsed/>
    <w:rsid w:val="0062049F"/>
    <w:pPr>
      <w:spacing w:after="0"/>
      <w:jc w:val="center"/>
    </w:pPr>
    <w:rPr>
      <w:rFonts w:ascii="Times New Roman" w:hAnsi="Times New Roman" w:cs="Times New Roman"/>
      <w:lang w:val="en-GB" w:eastAsia="nl-NL"/>
    </w:rPr>
  </w:style>
  <w:style w:type="character" w:customStyle="1" w:styleId="Plattetekst3Char">
    <w:name w:val="Platte tekst 3 Char"/>
    <w:basedOn w:val="Standaardalinea-lettertype"/>
    <w:link w:val="Plattetekst3"/>
    <w:uiPriority w:val="99"/>
    <w:rsid w:val="0062049F"/>
    <w:rPr>
      <w:rFonts w:ascii="Times New Roman" w:hAnsi="Times New Roman" w:cs="Times New Roman"/>
      <w:lang w:val="en-GB" w:eastAsia="nl-NL"/>
    </w:rPr>
  </w:style>
  <w:style w:type="paragraph" w:styleId="Plattetekstinspringen">
    <w:name w:val="Body Text Indent"/>
    <w:basedOn w:val="Standaard"/>
    <w:link w:val="PlattetekstinspringenChar"/>
    <w:uiPriority w:val="99"/>
    <w:unhideWhenUsed/>
    <w:rsid w:val="002A6B40"/>
    <w:pPr>
      <w:spacing w:after="0" w:line="22" w:lineRule="atLeast"/>
      <w:ind w:left="360"/>
    </w:pPr>
    <w:rPr>
      <w:rFonts w:ascii="Times New Roman" w:hAnsi="Times New Roman" w:cs="Times New Roman"/>
      <w:lang w:val="en-GB" w:eastAsia="nl-NL"/>
    </w:rPr>
  </w:style>
  <w:style w:type="character" w:customStyle="1" w:styleId="PlattetekstinspringenChar">
    <w:name w:val="Platte tekst inspringen Char"/>
    <w:basedOn w:val="Standaardalinea-lettertype"/>
    <w:link w:val="Plattetekstinspringen"/>
    <w:uiPriority w:val="99"/>
    <w:rsid w:val="002A6B40"/>
    <w:rPr>
      <w:rFonts w:ascii="Times New Roman" w:hAnsi="Times New Roman" w:cs="Times New Roman"/>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438">
      <w:bodyDiv w:val="1"/>
      <w:marLeft w:val="0"/>
      <w:marRight w:val="0"/>
      <w:marTop w:val="0"/>
      <w:marBottom w:val="0"/>
      <w:divBdr>
        <w:top w:val="none" w:sz="0" w:space="0" w:color="auto"/>
        <w:left w:val="none" w:sz="0" w:space="0" w:color="auto"/>
        <w:bottom w:val="none" w:sz="0" w:space="0" w:color="auto"/>
        <w:right w:val="none" w:sz="0" w:space="0" w:color="auto"/>
      </w:divBdr>
    </w:div>
    <w:div w:id="43258462">
      <w:bodyDiv w:val="1"/>
      <w:marLeft w:val="0"/>
      <w:marRight w:val="0"/>
      <w:marTop w:val="0"/>
      <w:marBottom w:val="0"/>
      <w:divBdr>
        <w:top w:val="none" w:sz="0" w:space="0" w:color="auto"/>
        <w:left w:val="none" w:sz="0" w:space="0" w:color="auto"/>
        <w:bottom w:val="none" w:sz="0" w:space="0" w:color="auto"/>
        <w:right w:val="none" w:sz="0" w:space="0" w:color="auto"/>
      </w:divBdr>
    </w:div>
    <w:div w:id="43414847">
      <w:bodyDiv w:val="1"/>
      <w:marLeft w:val="0"/>
      <w:marRight w:val="0"/>
      <w:marTop w:val="0"/>
      <w:marBottom w:val="0"/>
      <w:divBdr>
        <w:top w:val="none" w:sz="0" w:space="0" w:color="auto"/>
        <w:left w:val="none" w:sz="0" w:space="0" w:color="auto"/>
        <w:bottom w:val="none" w:sz="0" w:space="0" w:color="auto"/>
        <w:right w:val="none" w:sz="0" w:space="0" w:color="auto"/>
      </w:divBdr>
    </w:div>
    <w:div w:id="68119376">
      <w:bodyDiv w:val="1"/>
      <w:marLeft w:val="0"/>
      <w:marRight w:val="0"/>
      <w:marTop w:val="0"/>
      <w:marBottom w:val="0"/>
      <w:divBdr>
        <w:top w:val="none" w:sz="0" w:space="0" w:color="auto"/>
        <w:left w:val="none" w:sz="0" w:space="0" w:color="auto"/>
        <w:bottom w:val="none" w:sz="0" w:space="0" w:color="auto"/>
        <w:right w:val="none" w:sz="0" w:space="0" w:color="auto"/>
      </w:divBdr>
    </w:div>
    <w:div w:id="128254072">
      <w:bodyDiv w:val="1"/>
      <w:marLeft w:val="0"/>
      <w:marRight w:val="0"/>
      <w:marTop w:val="0"/>
      <w:marBottom w:val="0"/>
      <w:divBdr>
        <w:top w:val="none" w:sz="0" w:space="0" w:color="auto"/>
        <w:left w:val="none" w:sz="0" w:space="0" w:color="auto"/>
        <w:bottom w:val="none" w:sz="0" w:space="0" w:color="auto"/>
        <w:right w:val="none" w:sz="0" w:space="0" w:color="auto"/>
      </w:divBdr>
    </w:div>
    <w:div w:id="163477840">
      <w:bodyDiv w:val="1"/>
      <w:marLeft w:val="0"/>
      <w:marRight w:val="0"/>
      <w:marTop w:val="0"/>
      <w:marBottom w:val="0"/>
      <w:divBdr>
        <w:top w:val="none" w:sz="0" w:space="0" w:color="auto"/>
        <w:left w:val="none" w:sz="0" w:space="0" w:color="auto"/>
        <w:bottom w:val="none" w:sz="0" w:space="0" w:color="auto"/>
        <w:right w:val="none" w:sz="0" w:space="0" w:color="auto"/>
      </w:divBdr>
    </w:div>
    <w:div w:id="171653919">
      <w:bodyDiv w:val="1"/>
      <w:marLeft w:val="0"/>
      <w:marRight w:val="0"/>
      <w:marTop w:val="0"/>
      <w:marBottom w:val="0"/>
      <w:divBdr>
        <w:top w:val="none" w:sz="0" w:space="0" w:color="auto"/>
        <w:left w:val="none" w:sz="0" w:space="0" w:color="auto"/>
        <w:bottom w:val="none" w:sz="0" w:space="0" w:color="auto"/>
        <w:right w:val="none" w:sz="0" w:space="0" w:color="auto"/>
      </w:divBdr>
    </w:div>
    <w:div w:id="189756782">
      <w:bodyDiv w:val="1"/>
      <w:marLeft w:val="0"/>
      <w:marRight w:val="0"/>
      <w:marTop w:val="0"/>
      <w:marBottom w:val="0"/>
      <w:divBdr>
        <w:top w:val="none" w:sz="0" w:space="0" w:color="auto"/>
        <w:left w:val="none" w:sz="0" w:space="0" w:color="auto"/>
        <w:bottom w:val="none" w:sz="0" w:space="0" w:color="auto"/>
        <w:right w:val="none" w:sz="0" w:space="0" w:color="auto"/>
      </w:divBdr>
    </w:div>
    <w:div w:id="216358940">
      <w:bodyDiv w:val="1"/>
      <w:marLeft w:val="0"/>
      <w:marRight w:val="0"/>
      <w:marTop w:val="0"/>
      <w:marBottom w:val="0"/>
      <w:divBdr>
        <w:top w:val="none" w:sz="0" w:space="0" w:color="auto"/>
        <w:left w:val="none" w:sz="0" w:space="0" w:color="auto"/>
        <w:bottom w:val="none" w:sz="0" w:space="0" w:color="auto"/>
        <w:right w:val="none" w:sz="0" w:space="0" w:color="auto"/>
      </w:divBdr>
    </w:div>
    <w:div w:id="221598262">
      <w:bodyDiv w:val="1"/>
      <w:marLeft w:val="0"/>
      <w:marRight w:val="0"/>
      <w:marTop w:val="0"/>
      <w:marBottom w:val="0"/>
      <w:divBdr>
        <w:top w:val="none" w:sz="0" w:space="0" w:color="auto"/>
        <w:left w:val="none" w:sz="0" w:space="0" w:color="auto"/>
        <w:bottom w:val="none" w:sz="0" w:space="0" w:color="auto"/>
        <w:right w:val="none" w:sz="0" w:space="0" w:color="auto"/>
      </w:divBdr>
    </w:div>
    <w:div w:id="223762052">
      <w:bodyDiv w:val="1"/>
      <w:marLeft w:val="0"/>
      <w:marRight w:val="0"/>
      <w:marTop w:val="0"/>
      <w:marBottom w:val="0"/>
      <w:divBdr>
        <w:top w:val="none" w:sz="0" w:space="0" w:color="auto"/>
        <w:left w:val="none" w:sz="0" w:space="0" w:color="auto"/>
        <w:bottom w:val="none" w:sz="0" w:space="0" w:color="auto"/>
        <w:right w:val="none" w:sz="0" w:space="0" w:color="auto"/>
      </w:divBdr>
    </w:div>
    <w:div w:id="229536509">
      <w:bodyDiv w:val="1"/>
      <w:marLeft w:val="0"/>
      <w:marRight w:val="0"/>
      <w:marTop w:val="0"/>
      <w:marBottom w:val="0"/>
      <w:divBdr>
        <w:top w:val="none" w:sz="0" w:space="0" w:color="auto"/>
        <w:left w:val="none" w:sz="0" w:space="0" w:color="auto"/>
        <w:bottom w:val="none" w:sz="0" w:space="0" w:color="auto"/>
        <w:right w:val="none" w:sz="0" w:space="0" w:color="auto"/>
      </w:divBdr>
    </w:div>
    <w:div w:id="238057538">
      <w:bodyDiv w:val="1"/>
      <w:marLeft w:val="0"/>
      <w:marRight w:val="0"/>
      <w:marTop w:val="0"/>
      <w:marBottom w:val="0"/>
      <w:divBdr>
        <w:top w:val="none" w:sz="0" w:space="0" w:color="auto"/>
        <w:left w:val="none" w:sz="0" w:space="0" w:color="auto"/>
        <w:bottom w:val="none" w:sz="0" w:space="0" w:color="auto"/>
        <w:right w:val="none" w:sz="0" w:space="0" w:color="auto"/>
      </w:divBdr>
    </w:div>
    <w:div w:id="253124760">
      <w:bodyDiv w:val="1"/>
      <w:marLeft w:val="0"/>
      <w:marRight w:val="0"/>
      <w:marTop w:val="0"/>
      <w:marBottom w:val="0"/>
      <w:divBdr>
        <w:top w:val="none" w:sz="0" w:space="0" w:color="auto"/>
        <w:left w:val="none" w:sz="0" w:space="0" w:color="auto"/>
        <w:bottom w:val="none" w:sz="0" w:space="0" w:color="auto"/>
        <w:right w:val="none" w:sz="0" w:space="0" w:color="auto"/>
      </w:divBdr>
    </w:div>
    <w:div w:id="254674837">
      <w:bodyDiv w:val="1"/>
      <w:marLeft w:val="0"/>
      <w:marRight w:val="0"/>
      <w:marTop w:val="0"/>
      <w:marBottom w:val="0"/>
      <w:divBdr>
        <w:top w:val="none" w:sz="0" w:space="0" w:color="auto"/>
        <w:left w:val="none" w:sz="0" w:space="0" w:color="auto"/>
        <w:bottom w:val="none" w:sz="0" w:space="0" w:color="auto"/>
        <w:right w:val="none" w:sz="0" w:space="0" w:color="auto"/>
      </w:divBdr>
    </w:div>
    <w:div w:id="263923003">
      <w:bodyDiv w:val="1"/>
      <w:marLeft w:val="0"/>
      <w:marRight w:val="0"/>
      <w:marTop w:val="0"/>
      <w:marBottom w:val="0"/>
      <w:divBdr>
        <w:top w:val="none" w:sz="0" w:space="0" w:color="auto"/>
        <w:left w:val="none" w:sz="0" w:space="0" w:color="auto"/>
        <w:bottom w:val="none" w:sz="0" w:space="0" w:color="auto"/>
        <w:right w:val="none" w:sz="0" w:space="0" w:color="auto"/>
      </w:divBdr>
    </w:div>
    <w:div w:id="270091590">
      <w:bodyDiv w:val="1"/>
      <w:marLeft w:val="0"/>
      <w:marRight w:val="0"/>
      <w:marTop w:val="0"/>
      <w:marBottom w:val="0"/>
      <w:divBdr>
        <w:top w:val="none" w:sz="0" w:space="0" w:color="auto"/>
        <w:left w:val="none" w:sz="0" w:space="0" w:color="auto"/>
        <w:bottom w:val="none" w:sz="0" w:space="0" w:color="auto"/>
        <w:right w:val="none" w:sz="0" w:space="0" w:color="auto"/>
      </w:divBdr>
    </w:div>
    <w:div w:id="273023526">
      <w:bodyDiv w:val="1"/>
      <w:marLeft w:val="0"/>
      <w:marRight w:val="0"/>
      <w:marTop w:val="0"/>
      <w:marBottom w:val="0"/>
      <w:divBdr>
        <w:top w:val="none" w:sz="0" w:space="0" w:color="auto"/>
        <w:left w:val="none" w:sz="0" w:space="0" w:color="auto"/>
        <w:bottom w:val="none" w:sz="0" w:space="0" w:color="auto"/>
        <w:right w:val="none" w:sz="0" w:space="0" w:color="auto"/>
      </w:divBdr>
    </w:div>
    <w:div w:id="280503968">
      <w:bodyDiv w:val="1"/>
      <w:marLeft w:val="0"/>
      <w:marRight w:val="0"/>
      <w:marTop w:val="0"/>
      <w:marBottom w:val="0"/>
      <w:divBdr>
        <w:top w:val="none" w:sz="0" w:space="0" w:color="auto"/>
        <w:left w:val="none" w:sz="0" w:space="0" w:color="auto"/>
        <w:bottom w:val="none" w:sz="0" w:space="0" w:color="auto"/>
        <w:right w:val="none" w:sz="0" w:space="0" w:color="auto"/>
      </w:divBdr>
    </w:div>
    <w:div w:id="302121735">
      <w:bodyDiv w:val="1"/>
      <w:marLeft w:val="0"/>
      <w:marRight w:val="0"/>
      <w:marTop w:val="0"/>
      <w:marBottom w:val="0"/>
      <w:divBdr>
        <w:top w:val="none" w:sz="0" w:space="0" w:color="auto"/>
        <w:left w:val="none" w:sz="0" w:space="0" w:color="auto"/>
        <w:bottom w:val="none" w:sz="0" w:space="0" w:color="auto"/>
        <w:right w:val="none" w:sz="0" w:space="0" w:color="auto"/>
      </w:divBdr>
    </w:div>
    <w:div w:id="311568091">
      <w:bodyDiv w:val="1"/>
      <w:marLeft w:val="0"/>
      <w:marRight w:val="0"/>
      <w:marTop w:val="0"/>
      <w:marBottom w:val="0"/>
      <w:divBdr>
        <w:top w:val="none" w:sz="0" w:space="0" w:color="auto"/>
        <w:left w:val="none" w:sz="0" w:space="0" w:color="auto"/>
        <w:bottom w:val="none" w:sz="0" w:space="0" w:color="auto"/>
        <w:right w:val="none" w:sz="0" w:space="0" w:color="auto"/>
      </w:divBdr>
    </w:div>
    <w:div w:id="342367954">
      <w:bodyDiv w:val="1"/>
      <w:marLeft w:val="0"/>
      <w:marRight w:val="0"/>
      <w:marTop w:val="0"/>
      <w:marBottom w:val="0"/>
      <w:divBdr>
        <w:top w:val="none" w:sz="0" w:space="0" w:color="auto"/>
        <w:left w:val="none" w:sz="0" w:space="0" w:color="auto"/>
        <w:bottom w:val="none" w:sz="0" w:space="0" w:color="auto"/>
        <w:right w:val="none" w:sz="0" w:space="0" w:color="auto"/>
      </w:divBdr>
      <w:divsChild>
        <w:div w:id="2088335519">
          <w:marLeft w:val="0"/>
          <w:marRight w:val="0"/>
          <w:marTop w:val="0"/>
          <w:marBottom w:val="0"/>
          <w:divBdr>
            <w:top w:val="single" w:sz="2" w:space="0" w:color="auto"/>
            <w:left w:val="single" w:sz="2" w:space="0" w:color="auto"/>
            <w:bottom w:val="single" w:sz="6" w:space="0" w:color="auto"/>
            <w:right w:val="single" w:sz="2" w:space="0" w:color="auto"/>
          </w:divBdr>
          <w:divsChild>
            <w:div w:id="468287293">
              <w:marLeft w:val="0"/>
              <w:marRight w:val="0"/>
              <w:marTop w:val="100"/>
              <w:marBottom w:val="100"/>
              <w:divBdr>
                <w:top w:val="single" w:sz="2" w:space="0" w:color="D9D9E3"/>
                <w:left w:val="single" w:sz="2" w:space="0" w:color="D9D9E3"/>
                <w:bottom w:val="single" w:sz="2" w:space="0" w:color="D9D9E3"/>
                <w:right w:val="single" w:sz="2" w:space="0" w:color="D9D9E3"/>
              </w:divBdr>
              <w:divsChild>
                <w:div w:id="2136484928">
                  <w:marLeft w:val="0"/>
                  <w:marRight w:val="0"/>
                  <w:marTop w:val="0"/>
                  <w:marBottom w:val="0"/>
                  <w:divBdr>
                    <w:top w:val="single" w:sz="2" w:space="0" w:color="D9D9E3"/>
                    <w:left w:val="single" w:sz="2" w:space="0" w:color="D9D9E3"/>
                    <w:bottom w:val="single" w:sz="2" w:space="0" w:color="D9D9E3"/>
                    <w:right w:val="single" w:sz="2" w:space="0" w:color="D9D9E3"/>
                  </w:divBdr>
                  <w:divsChild>
                    <w:div w:id="1416048289">
                      <w:marLeft w:val="0"/>
                      <w:marRight w:val="0"/>
                      <w:marTop w:val="0"/>
                      <w:marBottom w:val="0"/>
                      <w:divBdr>
                        <w:top w:val="single" w:sz="2" w:space="0" w:color="D9D9E3"/>
                        <w:left w:val="single" w:sz="2" w:space="0" w:color="D9D9E3"/>
                        <w:bottom w:val="single" w:sz="2" w:space="0" w:color="D9D9E3"/>
                        <w:right w:val="single" w:sz="2" w:space="0" w:color="D9D9E3"/>
                      </w:divBdr>
                      <w:divsChild>
                        <w:div w:id="499547654">
                          <w:marLeft w:val="0"/>
                          <w:marRight w:val="0"/>
                          <w:marTop w:val="0"/>
                          <w:marBottom w:val="0"/>
                          <w:divBdr>
                            <w:top w:val="single" w:sz="2" w:space="0" w:color="D9D9E3"/>
                            <w:left w:val="single" w:sz="2" w:space="0" w:color="D9D9E3"/>
                            <w:bottom w:val="single" w:sz="2" w:space="0" w:color="D9D9E3"/>
                            <w:right w:val="single" w:sz="2" w:space="0" w:color="D9D9E3"/>
                          </w:divBdr>
                          <w:divsChild>
                            <w:div w:id="14505910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83719107">
      <w:bodyDiv w:val="1"/>
      <w:marLeft w:val="0"/>
      <w:marRight w:val="0"/>
      <w:marTop w:val="0"/>
      <w:marBottom w:val="0"/>
      <w:divBdr>
        <w:top w:val="none" w:sz="0" w:space="0" w:color="auto"/>
        <w:left w:val="none" w:sz="0" w:space="0" w:color="auto"/>
        <w:bottom w:val="none" w:sz="0" w:space="0" w:color="auto"/>
        <w:right w:val="none" w:sz="0" w:space="0" w:color="auto"/>
      </w:divBdr>
    </w:div>
    <w:div w:id="417752394">
      <w:bodyDiv w:val="1"/>
      <w:marLeft w:val="0"/>
      <w:marRight w:val="0"/>
      <w:marTop w:val="0"/>
      <w:marBottom w:val="0"/>
      <w:divBdr>
        <w:top w:val="none" w:sz="0" w:space="0" w:color="auto"/>
        <w:left w:val="none" w:sz="0" w:space="0" w:color="auto"/>
        <w:bottom w:val="none" w:sz="0" w:space="0" w:color="auto"/>
        <w:right w:val="none" w:sz="0" w:space="0" w:color="auto"/>
      </w:divBdr>
    </w:div>
    <w:div w:id="427628836">
      <w:bodyDiv w:val="1"/>
      <w:marLeft w:val="0"/>
      <w:marRight w:val="0"/>
      <w:marTop w:val="0"/>
      <w:marBottom w:val="0"/>
      <w:divBdr>
        <w:top w:val="none" w:sz="0" w:space="0" w:color="auto"/>
        <w:left w:val="none" w:sz="0" w:space="0" w:color="auto"/>
        <w:bottom w:val="none" w:sz="0" w:space="0" w:color="auto"/>
        <w:right w:val="none" w:sz="0" w:space="0" w:color="auto"/>
      </w:divBdr>
    </w:div>
    <w:div w:id="440539930">
      <w:bodyDiv w:val="1"/>
      <w:marLeft w:val="0"/>
      <w:marRight w:val="0"/>
      <w:marTop w:val="0"/>
      <w:marBottom w:val="0"/>
      <w:divBdr>
        <w:top w:val="none" w:sz="0" w:space="0" w:color="auto"/>
        <w:left w:val="none" w:sz="0" w:space="0" w:color="auto"/>
        <w:bottom w:val="none" w:sz="0" w:space="0" w:color="auto"/>
        <w:right w:val="none" w:sz="0" w:space="0" w:color="auto"/>
      </w:divBdr>
    </w:div>
    <w:div w:id="445120569">
      <w:bodyDiv w:val="1"/>
      <w:marLeft w:val="0"/>
      <w:marRight w:val="0"/>
      <w:marTop w:val="0"/>
      <w:marBottom w:val="0"/>
      <w:divBdr>
        <w:top w:val="none" w:sz="0" w:space="0" w:color="auto"/>
        <w:left w:val="none" w:sz="0" w:space="0" w:color="auto"/>
        <w:bottom w:val="none" w:sz="0" w:space="0" w:color="auto"/>
        <w:right w:val="none" w:sz="0" w:space="0" w:color="auto"/>
      </w:divBdr>
      <w:divsChild>
        <w:div w:id="105391426">
          <w:marLeft w:val="0"/>
          <w:marRight w:val="0"/>
          <w:marTop w:val="0"/>
          <w:marBottom w:val="0"/>
          <w:divBdr>
            <w:top w:val="single" w:sz="2" w:space="0" w:color="D9D9E3"/>
            <w:left w:val="single" w:sz="2" w:space="0" w:color="D9D9E3"/>
            <w:bottom w:val="single" w:sz="2" w:space="0" w:color="D9D9E3"/>
            <w:right w:val="single" w:sz="2" w:space="0" w:color="D9D9E3"/>
          </w:divBdr>
          <w:divsChild>
            <w:div w:id="1977490184">
              <w:marLeft w:val="0"/>
              <w:marRight w:val="0"/>
              <w:marTop w:val="0"/>
              <w:marBottom w:val="0"/>
              <w:divBdr>
                <w:top w:val="single" w:sz="2" w:space="0" w:color="D9D9E3"/>
                <w:left w:val="single" w:sz="2" w:space="0" w:color="D9D9E3"/>
                <w:bottom w:val="single" w:sz="2" w:space="0" w:color="D9D9E3"/>
                <w:right w:val="single" w:sz="2" w:space="0" w:color="D9D9E3"/>
              </w:divBdr>
              <w:divsChild>
                <w:div w:id="1911232073">
                  <w:marLeft w:val="0"/>
                  <w:marRight w:val="0"/>
                  <w:marTop w:val="0"/>
                  <w:marBottom w:val="0"/>
                  <w:divBdr>
                    <w:top w:val="single" w:sz="2" w:space="0" w:color="D9D9E3"/>
                    <w:left w:val="single" w:sz="2" w:space="0" w:color="D9D9E3"/>
                    <w:bottom w:val="single" w:sz="2" w:space="0" w:color="D9D9E3"/>
                    <w:right w:val="single" w:sz="2" w:space="0" w:color="D9D9E3"/>
                  </w:divBdr>
                  <w:divsChild>
                    <w:div w:id="1723018416">
                      <w:marLeft w:val="0"/>
                      <w:marRight w:val="0"/>
                      <w:marTop w:val="0"/>
                      <w:marBottom w:val="0"/>
                      <w:divBdr>
                        <w:top w:val="single" w:sz="2" w:space="0" w:color="D9D9E3"/>
                        <w:left w:val="single" w:sz="2" w:space="0" w:color="D9D9E3"/>
                        <w:bottom w:val="single" w:sz="2" w:space="0" w:color="D9D9E3"/>
                        <w:right w:val="single" w:sz="2" w:space="0" w:color="D9D9E3"/>
                      </w:divBdr>
                      <w:divsChild>
                        <w:div w:id="1928726271">
                          <w:marLeft w:val="0"/>
                          <w:marRight w:val="0"/>
                          <w:marTop w:val="0"/>
                          <w:marBottom w:val="0"/>
                          <w:divBdr>
                            <w:top w:val="single" w:sz="2" w:space="0" w:color="D9D9E3"/>
                            <w:left w:val="single" w:sz="2" w:space="0" w:color="D9D9E3"/>
                            <w:bottom w:val="single" w:sz="2" w:space="0" w:color="D9D9E3"/>
                            <w:right w:val="single" w:sz="2" w:space="0" w:color="D9D9E3"/>
                          </w:divBdr>
                          <w:divsChild>
                            <w:div w:id="504521434">
                              <w:marLeft w:val="0"/>
                              <w:marRight w:val="0"/>
                              <w:marTop w:val="100"/>
                              <w:marBottom w:val="100"/>
                              <w:divBdr>
                                <w:top w:val="single" w:sz="2" w:space="0" w:color="D9D9E3"/>
                                <w:left w:val="single" w:sz="2" w:space="0" w:color="D9D9E3"/>
                                <w:bottom w:val="single" w:sz="2" w:space="0" w:color="D9D9E3"/>
                                <w:right w:val="single" w:sz="2" w:space="0" w:color="D9D9E3"/>
                              </w:divBdr>
                              <w:divsChild>
                                <w:div w:id="184249562">
                                  <w:marLeft w:val="0"/>
                                  <w:marRight w:val="0"/>
                                  <w:marTop w:val="0"/>
                                  <w:marBottom w:val="0"/>
                                  <w:divBdr>
                                    <w:top w:val="single" w:sz="2" w:space="0" w:color="D9D9E3"/>
                                    <w:left w:val="single" w:sz="2" w:space="0" w:color="D9D9E3"/>
                                    <w:bottom w:val="single" w:sz="2" w:space="0" w:color="D9D9E3"/>
                                    <w:right w:val="single" w:sz="2" w:space="0" w:color="D9D9E3"/>
                                  </w:divBdr>
                                  <w:divsChild>
                                    <w:div w:id="1253245766">
                                      <w:marLeft w:val="0"/>
                                      <w:marRight w:val="0"/>
                                      <w:marTop w:val="0"/>
                                      <w:marBottom w:val="0"/>
                                      <w:divBdr>
                                        <w:top w:val="single" w:sz="2" w:space="0" w:color="D9D9E3"/>
                                        <w:left w:val="single" w:sz="2" w:space="0" w:color="D9D9E3"/>
                                        <w:bottom w:val="single" w:sz="2" w:space="0" w:color="D9D9E3"/>
                                        <w:right w:val="single" w:sz="2" w:space="0" w:color="D9D9E3"/>
                                      </w:divBdr>
                                      <w:divsChild>
                                        <w:div w:id="805778741">
                                          <w:marLeft w:val="0"/>
                                          <w:marRight w:val="0"/>
                                          <w:marTop w:val="0"/>
                                          <w:marBottom w:val="0"/>
                                          <w:divBdr>
                                            <w:top w:val="single" w:sz="2" w:space="0" w:color="D9D9E3"/>
                                            <w:left w:val="single" w:sz="2" w:space="0" w:color="D9D9E3"/>
                                            <w:bottom w:val="single" w:sz="2" w:space="0" w:color="D9D9E3"/>
                                            <w:right w:val="single" w:sz="2" w:space="0" w:color="D9D9E3"/>
                                          </w:divBdr>
                                          <w:divsChild>
                                            <w:div w:id="876817796">
                                              <w:marLeft w:val="0"/>
                                              <w:marRight w:val="0"/>
                                              <w:marTop w:val="0"/>
                                              <w:marBottom w:val="0"/>
                                              <w:divBdr>
                                                <w:top w:val="single" w:sz="2" w:space="0" w:color="D9D9E3"/>
                                                <w:left w:val="single" w:sz="2" w:space="0" w:color="D9D9E3"/>
                                                <w:bottom w:val="single" w:sz="2" w:space="0" w:color="D9D9E3"/>
                                                <w:right w:val="single" w:sz="2" w:space="0" w:color="D9D9E3"/>
                                              </w:divBdr>
                                              <w:divsChild>
                                                <w:div w:id="2107193423">
                                                  <w:marLeft w:val="0"/>
                                                  <w:marRight w:val="0"/>
                                                  <w:marTop w:val="0"/>
                                                  <w:marBottom w:val="0"/>
                                                  <w:divBdr>
                                                    <w:top w:val="single" w:sz="2" w:space="0" w:color="D9D9E3"/>
                                                    <w:left w:val="single" w:sz="2" w:space="0" w:color="D9D9E3"/>
                                                    <w:bottom w:val="single" w:sz="2" w:space="0" w:color="D9D9E3"/>
                                                    <w:right w:val="single" w:sz="2" w:space="0" w:color="D9D9E3"/>
                                                  </w:divBdr>
                                                  <w:divsChild>
                                                    <w:div w:id="365101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28056291">
          <w:marLeft w:val="0"/>
          <w:marRight w:val="0"/>
          <w:marTop w:val="0"/>
          <w:marBottom w:val="0"/>
          <w:divBdr>
            <w:top w:val="none" w:sz="0" w:space="0" w:color="auto"/>
            <w:left w:val="none" w:sz="0" w:space="0" w:color="auto"/>
            <w:bottom w:val="none" w:sz="0" w:space="0" w:color="auto"/>
            <w:right w:val="none" w:sz="0" w:space="0" w:color="auto"/>
          </w:divBdr>
        </w:div>
      </w:divsChild>
    </w:div>
    <w:div w:id="451050972">
      <w:bodyDiv w:val="1"/>
      <w:marLeft w:val="0"/>
      <w:marRight w:val="0"/>
      <w:marTop w:val="0"/>
      <w:marBottom w:val="0"/>
      <w:divBdr>
        <w:top w:val="none" w:sz="0" w:space="0" w:color="auto"/>
        <w:left w:val="none" w:sz="0" w:space="0" w:color="auto"/>
        <w:bottom w:val="none" w:sz="0" w:space="0" w:color="auto"/>
        <w:right w:val="none" w:sz="0" w:space="0" w:color="auto"/>
      </w:divBdr>
    </w:div>
    <w:div w:id="476916190">
      <w:bodyDiv w:val="1"/>
      <w:marLeft w:val="0"/>
      <w:marRight w:val="0"/>
      <w:marTop w:val="0"/>
      <w:marBottom w:val="0"/>
      <w:divBdr>
        <w:top w:val="none" w:sz="0" w:space="0" w:color="auto"/>
        <w:left w:val="none" w:sz="0" w:space="0" w:color="auto"/>
        <w:bottom w:val="none" w:sz="0" w:space="0" w:color="auto"/>
        <w:right w:val="none" w:sz="0" w:space="0" w:color="auto"/>
      </w:divBdr>
    </w:div>
    <w:div w:id="527375640">
      <w:bodyDiv w:val="1"/>
      <w:marLeft w:val="0"/>
      <w:marRight w:val="0"/>
      <w:marTop w:val="0"/>
      <w:marBottom w:val="0"/>
      <w:divBdr>
        <w:top w:val="none" w:sz="0" w:space="0" w:color="auto"/>
        <w:left w:val="none" w:sz="0" w:space="0" w:color="auto"/>
        <w:bottom w:val="none" w:sz="0" w:space="0" w:color="auto"/>
        <w:right w:val="none" w:sz="0" w:space="0" w:color="auto"/>
      </w:divBdr>
    </w:div>
    <w:div w:id="536355770">
      <w:bodyDiv w:val="1"/>
      <w:marLeft w:val="0"/>
      <w:marRight w:val="0"/>
      <w:marTop w:val="0"/>
      <w:marBottom w:val="0"/>
      <w:divBdr>
        <w:top w:val="none" w:sz="0" w:space="0" w:color="auto"/>
        <w:left w:val="none" w:sz="0" w:space="0" w:color="auto"/>
        <w:bottom w:val="none" w:sz="0" w:space="0" w:color="auto"/>
        <w:right w:val="none" w:sz="0" w:space="0" w:color="auto"/>
      </w:divBdr>
    </w:div>
    <w:div w:id="591822366">
      <w:bodyDiv w:val="1"/>
      <w:marLeft w:val="0"/>
      <w:marRight w:val="0"/>
      <w:marTop w:val="0"/>
      <w:marBottom w:val="0"/>
      <w:divBdr>
        <w:top w:val="none" w:sz="0" w:space="0" w:color="auto"/>
        <w:left w:val="none" w:sz="0" w:space="0" w:color="auto"/>
        <w:bottom w:val="none" w:sz="0" w:space="0" w:color="auto"/>
        <w:right w:val="none" w:sz="0" w:space="0" w:color="auto"/>
      </w:divBdr>
    </w:div>
    <w:div w:id="606543783">
      <w:bodyDiv w:val="1"/>
      <w:marLeft w:val="0"/>
      <w:marRight w:val="0"/>
      <w:marTop w:val="0"/>
      <w:marBottom w:val="0"/>
      <w:divBdr>
        <w:top w:val="none" w:sz="0" w:space="0" w:color="auto"/>
        <w:left w:val="none" w:sz="0" w:space="0" w:color="auto"/>
        <w:bottom w:val="none" w:sz="0" w:space="0" w:color="auto"/>
        <w:right w:val="none" w:sz="0" w:space="0" w:color="auto"/>
      </w:divBdr>
    </w:div>
    <w:div w:id="608439701">
      <w:bodyDiv w:val="1"/>
      <w:marLeft w:val="0"/>
      <w:marRight w:val="0"/>
      <w:marTop w:val="0"/>
      <w:marBottom w:val="0"/>
      <w:divBdr>
        <w:top w:val="none" w:sz="0" w:space="0" w:color="auto"/>
        <w:left w:val="none" w:sz="0" w:space="0" w:color="auto"/>
        <w:bottom w:val="none" w:sz="0" w:space="0" w:color="auto"/>
        <w:right w:val="none" w:sz="0" w:space="0" w:color="auto"/>
      </w:divBdr>
      <w:divsChild>
        <w:div w:id="913659316">
          <w:marLeft w:val="0"/>
          <w:marRight w:val="0"/>
          <w:marTop w:val="0"/>
          <w:marBottom w:val="0"/>
          <w:divBdr>
            <w:top w:val="single" w:sz="2" w:space="0" w:color="D9D9E3"/>
            <w:left w:val="single" w:sz="2" w:space="0" w:color="D9D9E3"/>
            <w:bottom w:val="single" w:sz="2" w:space="0" w:color="D9D9E3"/>
            <w:right w:val="single" w:sz="2" w:space="0" w:color="D9D9E3"/>
          </w:divBdr>
          <w:divsChild>
            <w:div w:id="238058229">
              <w:marLeft w:val="0"/>
              <w:marRight w:val="0"/>
              <w:marTop w:val="0"/>
              <w:marBottom w:val="0"/>
              <w:divBdr>
                <w:top w:val="single" w:sz="2" w:space="0" w:color="D9D9E3"/>
                <w:left w:val="single" w:sz="2" w:space="0" w:color="D9D9E3"/>
                <w:bottom w:val="single" w:sz="2" w:space="0" w:color="D9D9E3"/>
                <w:right w:val="single" w:sz="2" w:space="0" w:color="D9D9E3"/>
              </w:divBdr>
              <w:divsChild>
                <w:div w:id="545143495">
                  <w:marLeft w:val="0"/>
                  <w:marRight w:val="0"/>
                  <w:marTop w:val="0"/>
                  <w:marBottom w:val="0"/>
                  <w:divBdr>
                    <w:top w:val="single" w:sz="2" w:space="0" w:color="D9D9E3"/>
                    <w:left w:val="single" w:sz="2" w:space="0" w:color="D9D9E3"/>
                    <w:bottom w:val="single" w:sz="2" w:space="0" w:color="D9D9E3"/>
                    <w:right w:val="single" w:sz="2" w:space="0" w:color="D9D9E3"/>
                  </w:divBdr>
                  <w:divsChild>
                    <w:div w:id="2112818498">
                      <w:marLeft w:val="0"/>
                      <w:marRight w:val="0"/>
                      <w:marTop w:val="0"/>
                      <w:marBottom w:val="0"/>
                      <w:divBdr>
                        <w:top w:val="single" w:sz="2" w:space="0" w:color="D9D9E3"/>
                        <w:left w:val="single" w:sz="2" w:space="0" w:color="D9D9E3"/>
                        <w:bottom w:val="single" w:sz="2" w:space="0" w:color="D9D9E3"/>
                        <w:right w:val="single" w:sz="2" w:space="0" w:color="D9D9E3"/>
                      </w:divBdr>
                      <w:divsChild>
                        <w:div w:id="1209031556">
                          <w:marLeft w:val="0"/>
                          <w:marRight w:val="0"/>
                          <w:marTop w:val="0"/>
                          <w:marBottom w:val="0"/>
                          <w:divBdr>
                            <w:top w:val="single" w:sz="2" w:space="0" w:color="D9D9E3"/>
                            <w:left w:val="single" w:sz="2" w:space="0" w:color="D9D9E3"/>
                            <w:bottom w:val="single" w:sz="2" w:space="0" w:color="D9D9E3"/>
                            <w:right w:val="single" w:sz="2" w:space="0" w:color="D9D9E3"/>
                          </w:divBdr>
                          <w:divsChild>
                            <w:div w:id="564873106">
                              <w:marLeft w:val="0"/>
                              <w:marRight w:val="0"/>
                              <w:marTop w:val="100"/>
                              <w:marBottom w:val="100"/>
                              <w:divBdr>
                                <w:top w:val="single" w:sz="2" w:space="0" w:color="D9D9E3"/>
                                <w:left w:val="single" w:sz="2" w:space="0" w:color="D9D9E3"/>
                                <w:bottom w:val="single" w:sz="2" w:space="0" w:color="D9D9E3"/>
                                <w:right w:val="single" w:sz="2" w:space="0" w:color="D9D9E3"/>
                              </w:divBdr>
                              <w:divsChild>
                                <w:div w:id="67575167">
                                  <w:marLeft w:val="0"/>
                                  <w:marRight w:val="0"/>
                                  <w:marTop w:val="0"/>
                                  <w:marBottom w:val="0"/>
                                  <w:divBdr>
                                    <w:top w:val="single" w:sz="2" w:space="0" w:color="D9D9E3"/>
                                    <w:left w:val="single" w:sz="2" w:space="0" w:color="D9D9E3"/>
                                    <w:bottom w:val="single" w:sz="2" w:space="0" w:color="D9D9E3"/>
                                    <w:right w:val="single" w:sz="2" w:space="0" w:color="D9D9E3"/>
                                  </w:divBdr>
                                  <w:divsChild>
                                    <w:div w:id="639962043">
                                      <w:marLeft w:val="0"/>
                                      <w:marRight w:val="0"/>
                                      <w:marTop w:val="0"/>
                                      <w:marBottom w:val="0"/>
                                      <w:divBdr>
                                        <w:top w:val="single" w:sz="2" w:space="0" w:color="D9D9E3"/>
                                        <w:left w:val="single" w:sz="2" w:space="0" w:color="D9D9E3"/>
                                        <w:bottom w:val="single" w:sz="2" w:space="0" w:color="D9D9E3"/>
                                        <w:right w:val="single" w:sz="2" w:space="0" w:color="D9D9E3"/>
                                      </w:divBdr>
                                      <w:divsChild>
                                        <w:div w:id="2104496484">
                                          <w:marLeft w:val="0"/>
                                          <w:marRight w:val="0"/>
                                          <w:marTop w:val="0"/>
                                          <w:marBottom w:val="0"/>
                                          <w:divBdr>
                                            <w:top w:val="single" w:sz="2" w:space="0" w:color="D9D9E3"/>
                                            <w:left w:val="single" w:sz="2" w:space="0" w:color="D9D9E3"/>
                                            <w:bottom w:val="single" w:sz="2" w:space="0" w:color="D9D9E3"/>
                                            <w:right w:val="single" w:sz="2" w:space="0" w:color="D9D9E3"/>
                                          </w:divBdr>
                                          <w:divsChild>
                                            <w:div w:id="1416396151">
                                              <w:marLeft w:val="0"/>
                                              <w:marRight w:val="0"/>
                                              <w:marTop w:val="0"/>
                                              <w:marBottom w:val="0"/>
                                              <w:divBdr>
                                                <w:top w:val="single" w:sz="2" w:space="0" w:color="D9D9E3"/>
                                                <w:left w:val="single" w:sz="2" w:space="0" w:color="D9D9E3"/>
                                                <w:bottom w:val="single" w:sz="2" w:space="0" w:color="D9D9E3"/>
                                                <w:right w:val="single" w:sz="2" w:space="0" w:color="D9D9E3"/>
                                              </w:divBdr>
                                              <w:divsChild>
                                                <w:div w:id="684676838">
                                                  <w:marLeft w:val="0"/>
                                                  <w:marRight w:val="0"/>
                                                  <w:marTop w:val="0"/>
                                                  <w:marBottom w:val="0"/>
                                                  <w:divBdr>
                                                    <w:top w:val="single" w:sz="2" w:space="0" w:color="D9D9E3"/>
                                                    <w:left w:val="single" w:sz="2" w:space="0" w:color="D9D9E3"/>
                                                    <w:bottom w:val="single" w:sz="2" w:space="0" w:color="D9D9E3"/>
                                                    <w:right w:val="single" w:sz="2" w:space="0" w:color="D9D9E3"/>
                                                  </w:divBdr>
                                                  <w:divsChild>
                                                    <w:div w:id="17564397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86349349">
          <w:marLeft w:val="0"/>
          <w:marRight w:val="0"/>
          <w:marTop w:val="0"/>
          <w:marBottom w:val="0"/>
          <w:divBdr>
            <w:top w:val="none" w:sz="0" w:space="0" w:color="auto"/>
            <w:left w:val="none" w:sz="0" w:space="0" w:color="auto"/>
            <w:bottom w:val="none" w:sz="0" w:space="0" w:color="auto"/>
            <w:right w:val="none" w:sz="0" w:space="0" w:color="auto"/>
          </w:divBdr>
        </w:div>
      </w:divsChild>
    </w:div>
    <w:div w:id="681201842">
      <w:bodyDiv w:val="1"/>
      <w:marLeft w:val="0"/>
      <w:marRight w:val="0"/>
      <w:marTop w:val="0"/>
      <w:marBottom w:val="0"/>
      <w:divBdr>
        <w:top w:val="none" w:sz="0" w:space="0" w:color="auto"/>
        <w:left w:val="none" w:sz="0" w:space="0" w:color="auto"/>
        <w:bottom w:val="none" w:sz="0" w:space="0" w:color="auto"/>
        <w:right w:val="none" w:sz="0" w:space="0" w:color="auto"/>
      </w:divBdr>
    </w:div>
    <w:div w:id="716703807">
      <w:bodyDiv w:val="1"/>
      <w:marLeft w:val="0"/>
      <w:marRight w:val="0"/>
      <w:marTop w:val="0"/>
      <w:marBottom w:val="0"/>
      <w:divBdr>
        <w:top w:val="none" w:sz="0" w:space="0" w:color="auto"/>
        <w:left w:val="none" w:sz="0" w:space="0" w:color="auto"/>
        <w:bottom w:val="none" w:sz="0" w:space="0" w:color="auto"/>
        <w:right w:val="none" w:sz="0" w:space="0" w:color="auto"/>
      </w:divBdr>
    </w:div>
    <w:div w:id="744911123">
      <w:bodyDiv w:val="1"/>
      <w:marLeft w:val="0"/>
      <w:marRight w:val="0"/>
      <w:marTop w:val="0"/>
      <w:marBottom w:val="0"/>
      <w:divBdr>
        <w:top w:val="none" w:sz="0" w:space="0" w:color="auto"/>
        <w:left w:val="none" w:sz="0" w:space="0" w:color="auto"/>
        <w:bottom w:val="none" w:sz="0" w:space="0" w:color="auto"/>
        <w:right w:val="none" w:sz="0" w:space="0" w:color="auto"/>
      </w:divBdr>
    </w:div>
    <w:div w:id="764571883">
      <w:bodyDiv w:val="1"/>
      <w:marLeft w:val="0"/>
      <w:marRight w:val="0"/>
      <w:marTop w:val="0"/>
      <w:marBottom w:val="0"/>
      <w:divBdr>
        <w:top w:val="none" w:sz="0" w:space="0" w:color="auto"/>
        <w:left w:val="none" w:sz="0" w:space="0" w:color="auto"/>
        <w:bottom w:val="none" w:sz="0" w:space="0" w:color="auto"/>
        <w:right w:val="none" w:sz="0" w:space="0" w:color="auto"/>
      </w:divBdr>
    </w:div>
    <w:div w:id="794830808">
      <w:bodyDiv w:val="1"/>
      <w:marLeft w:val="0"/>
      <w:marRight w:val="0"/>
      <w:marTop w:val="0"/>
      <w:marBottom w:val="0"/>
      <w:divBdr>
        <w:top w:val="none" w:sz="0" w:space="0" w:color="auto"/>
        <w:left w:val="none" w:sz="0" w:space="0" w:color="auto"/>
        <w:bottom w:val="none" w:sz="0" w:space="0" w:color="auto"/>
        <w:right w:val="none" w:sz="0" w:space="0" w:color="auto"/>
      </w:divBdr>
    </w:div>
    <w:div w:id="804470430">
      <w:bodyDiv w:val="1"/>
      <w:marLeft w:val="0"/>
      <w:marRight w:val="0"/>
      <w:marTop w:val="0"/>
      <w:marBottom w:val="0"/>
      <w:divBdr>
        <w:top w:val="none" w:sz="0" w:space="0" w:color="auto"/>
        <w:left w:val="none" w:sz="0" w:space="0" w:color="auto"/>
        <w:bottom w:val="none" w:sz="0" w:space="0" w:color="auto"/>
        <w:right w:val="none" w:sz="0" w:space="0" w:color="auto"/>
      </w:divBdr>
    </w:div>
    <w:div w:id="901407706">
      <w:bodyDiv w:val="1"/>
      <w:marLeft w:val="0"/>
      <w:marRight w:val="0"/>
      <w:marTop w:val="0"/>
      <w:marBottom w:val="0"/>
      <w:divBdr>
        <w:top w:val="none" w:sz="0" w:space="0" w:color="auto"/>
        <w:left w:val="none" w:sz="0" w:space="0" w:color="auto"/>
        <w:bottom w:val="none" w:sz="0" w:space="0" w:color="auto"/>
        <w:right w:val="none" w:sz="0" w:space="0" w:color="auto"/>
      </w:divBdr>
    </w:div>
    <w:div w:id="921329462">
      <w:bodyDiv w:val="1"/>
      <w:marLeft w:val="0"/>
      <w:marRight w:val="0"/>
      <w:marTop w:val="0"/>
      <w:marBottom w:val="0"/>
      <w:divBdr>
        <w:top w:val="none" w:sz="0" w:space="0" w:color="auto"/>
        <w:left w:val="none" w:sz="0" w:space="0" w:color="auto"/>
        <w:bottom w:val="none" w:sz="0" w:space="0" w:color="auto"/>
        <w:right w:val="none" w:sz="0" w:space="0" w:color="auto"/>
      </w:divBdr>
    </w:div>
    <w:div w:id="932855261">
      <w:bodyDiv w:val="1"/>
      <w:marLeft w:val="0"/>
      <w:marRight w:val="0"/>
      <w:marTop w:val="0"/>
      <w:marBottom w:val="0"/>
      <w:divBdr>
        <w:top w:val="none" w:sz="0" w:space="0" w:color="auto"/>
        <w:left w:val="none" w:sz="0" w:space="0" w:color="auto"/>
        <w:bottom w:val="none" w:sz="0" w:space="0" w:color="auto"/>
        <w:right w:val="none" w:sz="0" w:space="0" w:color="auto"/>
      </w:divBdr>
    </w:div>
    <w:div w:id="977687391">
      <w:bodyDiv w:val="1"/>
      <w:marLeft w:val="0"/>
      <w:marRight w:val="0"/>
      <w:marTop w:val="0"/>
      <w:marBottom w:val="0"/>
      <w:divBdr>
        <w:top w:val="none" w:sz="0" w:space="0" w:color="auto"/>
        <w:left w:val="none" w:sz="0" w:space="0" w:color="auto"/>
        <w:bottom w:val="none" w:sz="0" w:space="0" w:color="auto"/>
        <w:right w:val="none" w:sz="0" w:space="0" w:color="auto"/>
      </w:divBdr>
    </w:div>
    <w:div w:id="986863993">
      <w:bodyDiv w:val="1"/>
      <w:marLeft w:val="0"/>
      <w:marRight w:val="0"/>
      <w:marTop w:val="0"/>
      <w:marBottom w:val="0"/>
      <w:divBdr>
        <w:top w:val="none" w:sz="0" w:space="0" w:color="auto"/>
        <w:left w:val="none" w:sz="0" w:space="0" w:color="auto"/>
        <w:bottom w:val="none" w:sz="0" w:space="0" w:color="auto"/>
        <w:right w:val="none" w:sz="0" w:space="0" w:color="auto"/>
      </w:divBdr>
    </w:div>
    <w:div w:id="994185203">
      <w:bodyDiv w:val="1"/>
      <w:marLeft w:val="0"/>
      <w:marRight w:val="0"/>
      <w:marTop w:val="0"/>
      <w:marBottom w:val="0"/>
      <w:divBdr>
        <w:top w:val="none" w:sz="0" w:space="0" w:color="auto"/>
        <w:left w:val="none" w:sz="0" w:space="0" w:color="auto"/>
        <w:bottom w:val="none" w:sz="0" w:space="0" w:color="auto"/>
        <w:right w:val="none" w:sz="0" w:space="0" w:color="auto"/>
      </w:divBdr>
    </w:div>
    <w:div w:id="1048381707">
      <w:bodyDiv w:val="1"/>
      <w:marLeft w:val="0"/>
      <w:marRight w:val="0"/>
      <w:marTop w:val="0"/>
      <w:marBottom w:val="0"/>
      <w:divBdr>
        <w:top w:val="none" w:sz="0" w:space="0" w:color="auto"/>
        <w:left w:val="none" w:sz="0" w:space="0" w:color="auto"/>
        <w:bottom w:val="none" w:sz="0" w:space="0" w:color="auto"/>
        <w:right w:val="none" w:sz="0" w:space="0" w:color="auto"/>
      </w:divBdr>
    </w:div>
    <w:div w:id="1106576991">
      <w:bodyDiv w:val="1"/>
      <w:marLeft w:val="0"/>
      <w:marRight w:val="0"/>
      <w:marTop w:val="0"/>
      <w:marBottom w:val="0"/>
      <w:divBdr>
        <w:top w:val="none" w:sz="0" w:space="0" w:color="auto"/>
        <w:left w:val="none" w:sz="0" w:space="0" w:color="auto"/>
        <w:bottom w:val="none" w:sz="0" w:space="0" w:color="auto"/>
        <w:right w:val="none" w:sz="0" w:space="0" w:color="auto"/>
      </w:divBdr>
    </w:div>
    <w:div w:id="1120027009">
      <w:bodyDiv w:val="1"/>
      <w:marLeft w:val="0"/>
      <w:marRight w:val="0"/>
      <w:marTop w:val="0"/>
      <w:marBottom w:val="0"/>
      <w:divBdr>
        <w:top w:val="none" w:sz="0" w:space="0" w:color="auto"/>
        <w:left w:val="none" w:sz="0" w:space="0" w:color="auto"/>
        <w:bottom w:val="none" w:sz="0" w:space="0" w:color="auto"/>
        <w:right w:val="none" w:sz="0" w:space="0" w:color="auto"/>
      </w:divBdr>
    </w:div>
    <w:div w:id="1148977577">
      <w:bodyDiv w:val="1"/>
      <w:marLeft w:val="0"/>
      <w:marRight w:val="0"/>
      <w:marTop w:val="0"/>
      <w:marBottom w:val="0"/>
      <w:divBdr>
        <w:top w:val="none" w:sz="0" w:space="0" w:color="auto"/>
        <w:left w:val="none" w:sz="0" w:space="0" w:color="auto"/>
        <w:bottom w:val="none" w:sz="0" w:space="0" w:color="auto"/>
        <w:right w:val="none" w:sz="0" w:space="0" w:color="auto"/>
      </w:divBdr>
      <w:divsChild>
        <w:div w:id="1528449739">
          <w:marLeft w:val="0"/>
          <w:marRight w:val="0"/>
          <w:marTop w:val="0"/>
          <w:marBottom w:val="0"/>
          <w:divBdr>
            <w:top w:val="single" w:sz="2" w:space="0" w:color="D9D9E3"/>
            <w:left w:val="single" w:sz="2" w:space="0" w:color="D9D9E3"/>
            <w:bottom w:val="single" w:sz="2" w:space="0" w:color="D9D9E3"/>
            <w:right w:val="single" w:sz="2" w:space="0" w:color="D9D9E3"/>
          </w:divBdr>
          <w:divsChild>
            <w:div w:id="1493175089">
              <w:marLeft w:val="0"/>
              <w:marRight w:val="0"/>
              <w:marTop w:val="0"/>
              <w:marBottom w:val="0"/>
              <w:divBdr>
                <w:top w:val="single" w:sz="2" w:space="0" w:color="D9D9E3"/>
                <w:left w:val="single" w:sz="2" w:space="0" w:color="D9D9E3"/>
                <w:bottom w:val="single" w:sz="2" w:space="0" w:color="D9D9E3"/>
                <w:right w:val="single" w:sz="2" w:space="0" w:color="D9D9E3"/>
              </w:divBdr>
              <w:divsChild>
                <w:div w:id="273293009">
                  <w:marLeft w:val="0"/>
                  <w:marRight w:val="0"/>
                  <w:marTop w:val="0"/>
                  <w:marBottom w:val="0"/>
                  <w:divBdr>
                    <w:top w:val="single" w:sz="2" w:space="0" w:color="D9D9E3"/>
                    <w:left w:val="single" w:sz="2" w:space="0" w:color="D9D9E3"/>
                    <w:bottom w:val="single" w:sz="2" w:space="0" w:color="D9D9E3"/>
                    <w:right w:val="single" w:sz="2" w:space="0" w:color="D9D9E3"/>
                  </w:divBdr>
                  <w:divsChild>
                    <w:div w:id="1532303656">
                      <w:marLeft w:val="0"/>
                      <w:marRight w:val="0"/>
                      <w:marTop w:val="0"/>
                      <w:marBottom w:val="0"/>
                      <w:divBdr>
                        <w:top w:val="single" w:sz="2" w:space="0" w:color="D9D9E3"/>
                        <w:left w:val="single" w:sz="2" w:space="0" w:color="D9D9E3"/>
                        <w:bottom w:val="single" w:sz="2" w:space="0" w:color="D9D9E3"/>
                        <w:right w:val="single" w:sz="2" w:space="0" w:color="D9D9E3"/>
                      </w:divBdr>
                      <w:divsChild>
                        <w:div w:id="1321539126">
                          <w:marLeft w:val="0"/>
                          <w:marRight w:val="0"/>
                          <w:marTop w:val="0"/>
                          <w:marBottom w:val="0"/>
                          <w:divBdr>
                            <w:top w:val="single" w:sz="2" w:space="0" w:color="auto"/>
                            <w:left w:val="single" w:sz="2" w:space="0" w:color="auto"/>
                            <w:bottom w:val="single" w:sz="6" w:space="0" w:color="auto"/>
                            <w:right w:val="single" w:sz="2" w:space="0" w:color="auto"/>
                          </w:divBdr>
                          <w:divsChild>
                            <w:div w:id="357894380">
                              <w:marLeft w:val="0"/>
                              <w:marRight w:val="0"/>
                              <w:marTop w:val="100"/>
                              <w:marBottom w:val="100"/>
                              <w:divBdr>
                                <w:top w:val="single" w:sz="2" w:space="0" w:color="D9D9E3"/>
                                <w:left w:val="single" w:sz="2" w:space="0" w:color="D9D9E3"/>
                                <w:bottom w:val="single" w:sz="2" w:space="0" w:color="D9D9E3"/>
                                <w:right w:val="single" w:sz="2" w:space="0" w:color="D9D9E3"/>
                              </w:divBdr>
                              <w:divsChild>
                                <w:div w:id="917788208">
                                  <w:marLeft w:val="0"/>
                                  <w:marRight w:val="0"/>
                                  <w:marTop w:val="0"/>
                                  <w:marBottom w:val="0"/>
                                  <w:divBdr>
                                    <w:top w:val="single" w:sz="2" w:space="0" w:color="D9D9E3"/>
                                    <w:left w:val="single" w:sz="2" w:space="0" w:color="D9D9E3"/>
                                    <w:bottom w:val="single" w:sz="2" w:space="0" w:color="D9D9E3"/>
                                    <w:right w:val="single" w:sz="2" w:space="0" w:color="D9D9E3"/>
                                  </w:divBdr>
                                  <w:divsChild>
                                    <w:div w:id="331950745">
                                      <w:marLeft w:val="0"/>
                                      <w:marRight w:val="0"/>
                                      <w:marTop w:val="0"/>
                                      <w:marBottom w:val="0"/>
                                      <w:divBdr>
                                        <w:top w:val="single" w:sz="2" w:space="0" w:color="D9D9E3"/>
                                        <w:left w:val="single" w:sz="2" w:space="0" w:color="D9D9E3"/>
                                        <w:bottom w:val="single" w:sz="2" w:space="0" w:color="D9D9E3"/>
                                        <w:right w:val="single" w:sz="2" w:space="0" w:color="D9D9E3"/>
                                      </w:divBdr>
                                      <w:divsChild>
                                        <w:div w:id="1491751976">
                                          <w:marLeft w:val="0"/>
                                          <w:marRight w:val="0"/>
                                          <w:marTop w:val="0"/>
                                          <w:marBottom w:val="0"/>
                                          <w:divBdr>
                                            <w:top w:val="single" w:sz="2" w:space="0" w:color="D9D9E3"/>
                                            <w:left w:val="single" w:sz="2" w:space="0" w:color="D9D9E3"/>
                                            <w:bottom w:val="single" w:sz="2" w:space="0" w:color="D9D9E3"/>
                                            <w:right w:val="single" w:sz="2" w:space="0" w:color="D9D9E3"/>
                                          </w:divBdr>
                                          <w:divsChild>
                                            <w:div w:id="2071734344">
                                              <w:marLeft w:val="0"/>
                                              <w:marRight w:val="0"/>
                                              <w:marTop w:val="0"/>
                                              <w:marBottom w:val="0"/>
                                              <w:divBdr>
                                                <w:top w:val="single" w:sz="2" w:space="0" w:color="D9D9E3"/>
                                                <w:left w:val="single" w:sz="2" w:space="0" w:color="D9D9E3"/>
                                                <w:bottom w:val="single" w:sz="2" w:space="0" w:color="D9D9E3"/>
                                                <w:right w:val="single" w:sz="2" w:space="0" w:color="D9D9E3"/>
                                              </w:divBdr>
                                              <w:divsChild>
                                                <w:div w:id="491067347">
                                                  <w:marLeft w:val="0"/>
                                                  <w:marRight w:val="0"/>
                                                  <w:marTop w:val="0"/>
                                                  <w:marBottom w:val="0"/>
                                                  <w:divBdr>
                                                    <w:top w:val="single" w:sz="2" w:space="0" w:color="D9D9E3"/>
                                                    <w:left w:val="single" w:sz="2" w:space="0" w:color="D9D9E3"/>
                                                    <w:bottom w:val="single" w:sz="2" w:space="0" w:color="D9D9E3"/>
                                                    <w:right w:val="single" w:sz="2" w:space="0" w:color="D9D9E3"/>
                                                  </w:divBdr>
                                                  <w:divsChild>
                                                    <w:div w:id="570216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33966159">
                          <w:marLeft w:val="0"/>
                          <w:marRight w:val="0"/>
                          <w:marTop w:val="0"/>
                          <w:marBottom w:val="0"/>
                          <w:divBdr>
                            <w:top w:val="single" w:sz="2" w:space="0" w:color="auto"/>
                            <w:left w:val="single" w:sz="2" w:space="0" w:color="auto"/>
                            <w:bottom w:val="single" w:sz="6" w:space="0" w:color="auto"/>
                            <w:right w:val="single" w:sz="2" w:space="0" w:color="auto"/>
                          </w:divBdr>
                          <w:divsChild>
                            <w:div w:id="584998748">
                              <w:marLeft w:val="0"/>
                              <w:marRight w:val="0"/>
                              <w:marTop w:val="100"/>
                              <w:marBottom w:val="100"/>
                              <w:divBdr>
                                <w:top w:val="single" w:sz="2" w:space="0" w:color="D9D9E3"/>
                                <w:left w:val="single" w:sz="2" w:space="0" w:color="D9D9E3"/>
                                <w:bottom w:val="single" w:sz="2" w:space="0" w:color="D9D9E3"/>
                                <w:right w:val="single" w:sz="2" w:space="0" w:color="D9D9E3"/>
                              </w:divBdr>
                              <w:divsChild>
                                <w:div w:id="415713439">
                                  <w:marLeft w:val="0"/>
                                  <w:marRight w:val="0"/>
                                  <w:marTop w:val="0"/>
                                  <w:marBottom w:val="0"/>
                                  <w:divBdr>
                                    <w:top w:val="single" w:sz="2" w:space="0" w:color="D9D9E3"/>
                                    <w:left w:val="single" w:sz="2" w:space="0" w:color="D9D9E3"/>
                                    <w:bottom w:val="single" w:sz="2" w:space="0" w:color="D9D9E3"/>
                                    <w:right w:val="single" w:sz="2" w:space="0" w:color="D9D9E3"/>
                                  </w:divBdr>
                                  <w:divsChild>
                                    <w:div w:id="794762602">
                                      <w:marLeft w:val="0"/>
                                      <w:marRight w:val="0"/>
                                      <w:marTop w:val="0"/>
                                      <w:marBottom w:val="0"/>
                                      <w:divBdr>
                                        <w:top w:val="single" w:sz="2" w:space="0" w:color="D9D9E3"/>
                                        <w:left w:val="single" w:sz="2" w:space="0" w:color="D9D9E3"/>
                                        <w:bottom w:val="single" w:sz="2" w:space="0" w:color="D9D9E3"/>
                                        <w:right w:val="single" w:sz="2" w:space="0" w:color="D9D9E3"/>
                                      </w:divBdr>
                                      <w:divsChild>
                                        <w:div w:id="1082987372">
                                          <w:marLeft w:val="0"/>
                                          <w:marRight w:val="0"/>
                                          <w:marTop w:val="0"/>
                                          <w:marBottom w:val="0"/>
                                          <w:divBdr>
                                            <w:top w:val="single" w:sz="2" w:space="0" w:color="D9D9E3"/>
                                            <w:left w:val="single" w:sz="2" w:space="0" w:color="D9D9E3"/>
                                            <w:bottom w:val="single" w:sz="2" w:space="0" w:color="D9D9E3"/>
                                            <w:right w:val="single" w:sz="2" w:space="0" w:color="D9D9E3"/>
                                          </w:divBdr>
                                          <w:divsChild>
                                            <w:div w:id="3221992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08405355">
                                      <w:marLeft w:val="0"/>
                                      <w:marRight w:val="0"/>
                                      <w:marTop w:val="0"/>
                                      <w:marBottom w:val="0"/>
                                      <w:divBdr>
                                        <w:top w:val="single" w:sz="2" w:space="0" w:color="D9D9E3"/>
                                        <w:left w:val="single" w:sz="2" w:space="0" w:color="D9D9E3"/>
                                        <w:bottom w:val="single" w:sz="2" w:space="0" w:color="D9D9E3"/>
                                        <w:right w:val="single" w:sz="2" w:space="0" w:color="D9D9E3"/>
                                      </w:divBdr>
                                      <w:divsChild>
                                        <w:div w:id="1970628523">
                                          <w:marLeft w:val="0"/>
                                          <w:marRight w:val="0"/>
                                          <w:marTop w:val="0"/>
                                          <w:marBottom w:val="0"/>
                                          <w:divBdr>
                                            <w:top w:val="single" w:sz="2" w:space="0" w:color="D9D9E3"/>
                                            <w:left w:val="single" w:sz="2" w:space="0" w:color="D9D9E3"/>
                                            <w:bottom w:val="single" w:sz="2" w:space="0" w:color="D9D9E3"/>
                                            <w:right w:val="single" w:sz="2" w:space="0" w:color="D9D9E3"/>
                                          </w:divBdr>
                                          <w:divsChild>
                                            <w:div w:id="967051257">
                                              <w:marLeft w:val="0"/>
                                              <w:marRight w:val="0"/>
                                              <w:marTop w:val="0"/>
                                              <w:marBottom w:val="0"/>
                                              <w:divBdr>
                                                <w:top w:val="single" w:sz="2" w:space="0" w:color="D9D9E3"/>
                                                <w:left w:val="single" w:sz="2" w:space="0" w:color="D9D9E3"/>
                                                <w:bottom w:val="single" w:sz="2" w:space="0" w:color="D9D9E3"/>
                                                <w:right w:val="single" w:sz="2" w:space="0" w:color="D9D9E3"/>
                                              </w:divBdr>
                                              <w:divsChild>
                                                <w:div w:id="750351993">
                                                  <w:marLeft w:val="0"/>
                                                  <w:marRight w:val="0"/>
                                                  <w:marTop w:val="0"/>
                                                  <w:marBottom w:val="0"/>
                                                  <w:divBdr>
                                                    <w:top w:val="single" w:sz="2" w:space="0" w:color="D9D9E3"/>
                                                    <w:left w:val="single" w:sz="2" w:space="0" w:color="D9D9E3"/>
                                                    <w:bottom w:val="single" w:sz="2" w:space="0" w:color="D9D9E3"/>
                                                    <w:right w:val="single" w:sz="2" w:space="0" w:color="D9D9E3"/>
                                                  </w:divBdr>
                                                  <w:divsChild>
                                                    <w:div w:id="150408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02333106">
                          <w:marLeft w:val="0"/>
                          <w:marRight w:val="0"/>
                          <w:marTop w:val="0"/>
                          <w:marBottom w:val="0"/>
                          <w:divBdr>
                            <w:top w:val="single" w:sz="2" w:space="0" w:color="auto"/>
                            <w:left w:val="single" w:sz="2" w:space="0" w:color="auto"/>
                            <w:bottom w:val="single" w:sz="6" w:space="0" w:color="auto"/>
                            <w:right w:val="single" w:sz="2" w:space="0" w:color="auto"/>
                          </w:divBdr>
                          <w:divsChild>
                            <w:div w:id="872499315">
                              <w:marLeft w:val="0"/>
                              <w:marRight w:val="0"/>
                              <w:marTop w:val="100"/>
                              <w:marBottom w:val="100"/>
                              <w:divBdr>
                                <w:top w:val="single" w:sz="2" w:space="0" w:color="D9D9E3"/>
                                <w:left w:val="single" w:sz="2" w:space="0" w:color="D9D9E3"/>
                                <w:bottom w:val="single" w:sz="2" w:space="0" w:color="D9D9E3"/>
                                <w:right w:val="single" w:sz="2" w:space="0" w:color="D9D9E3"/>
                              </w:divBdr>
                              <w:divsChild>
                                <w:div w:id="418793819">
                                  <w:marLeft w:val="0"/>
                                  <w:marRight w:val="0"/>
                                  <w:marTop w:val="0"/>
                                  <w:marBottom w:val="0"/>
                                  <w:divBdr>
                                    <w:top w:val="single" w:sz="2" w:space="0" w:color="D9D9E3"/>
                                    <w:left w:val="single" w:sz="2" w:space="0" w:color="D9D9E3"/>
                                    <w:bottom w:val="single" w:sz="2" w:space="0" w:color="D9D9E3"/>
                                    <w:right w:val="single" w:sz="2" w:space="0" w:color="D9D9E3"/>
                                  </w:divBdr>
                                  <w:divsChild>
                                    <w:div w:id="1817844201">
                                      <w:marLeft w:val="0"/>
                                      <w:marRight w:val="0"/>
                                      <w:marTop w:val="0"/>
                                      <w:marBottom w:val="0"/>
                                      <w:divBdr>
                                        <w:top w:val="single" w:sz="2" w:space="0" w:color="D9D9E3"/>
                                        <w:left w:val="single" w:sz="2" w:space="0" w:color="D9D9E3"/>
                                        <w:bottom w:val="single" w:sz="2" w:space="0" w:color="D9D9E3"/>
                                        <w:right w:val="single" w:sz="2" w:space="0" w:color="D9D9E3"/>
                                      </w:divBdr>
                                      <w:divsChild>
                                        <w:div w:id="945232744">
                                          <w:marLeft w:val="0"/>
                                          <w:marRight w:val="0"/>
                                          <w:marTop w:val="0"/>
                                          <w:marBottom w:val="0"/>
                                          <w:divBdr>
                                            <w:top w:val="single" w:sz="2" w:space="0" w:color="D9D9E3"/>
                                            <w:left w:val="single" w:sz="2" w:space="0" w:color="D9D9E3"/>
                                            <w:bottom w:val="single" w:sz="2" w:space="0" w:color="D9D9E3"/>
                                            <w:right w:val="single" w:sz="2" w:space="0" w:color="D9D9E3"/>
                                          </w:divBdr>
                                          <w:divsChild>
                                            <w:div w:id="5946765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1242100">
                                      <w:marLeft w:val="0"/>
                                      <w:marRight w:val="0"/>
                                      <w:marTop w:val="0"/>
                                      <w:marBottom w:val="0"/>
                                      <w:divBdr>
                                        <w:top w:val="single" w:sz="2" w:space="0" w:color="D9D9E3"/>
                                        <w:left w:val="single" w:sz="2" w:space="0" w:color="D9D9E3"/>
                                        <w:bottom w:val="single" w:sz="2" w:space="0" w:color="D9D9E3"/>
                                        <w:right w:val="single" w:sz="2" w:space="0" w:color="D9D9E3"/>
                                      </w:divBdr>
                                      <w:divsChild>
                                        <w:div w:id="258410570">
                                          <w:marLeft w:val="0"/>
                                          <w:marRight w:val="0"/>
                                          <w:marTop w:val="0"/>
                                          <w:marBottom w:val="0"/>
                                          <w:divBdr>
                                            <w:top w:val="single" w:sz="2" w:space="0" w:color="D9D9E3"/>
                                            <w:left w:val="single" w:sz="2" w:space="0" w:color="D9D9E3"/>
                                            <w:bottom w:val="single" w:sz="2" w:space="0" w:color="D9D9E3"/>
                                            <w:right w:val="single" w:sz="2" w:space="0" w:color="D9D9E3"/>
                                          </w:divBdr>
                                          <w:divsChild>
                                            <w:div w:id="1156334110">
                                              <w:marLeft w:val="0"/>
                                              <w:marRight w:val="0"/>
                                              <w:marTop w:val="0"/>
                                              <w:marBottom w:val="0"/>
                                              <w:divBdr>
                                                <w:top w:val="single" w:sz="2" w:space="0" w:color="D9D9E3"/>
                                                <w:left w:val="single" w:sz="2" w:space="0" w:color="D9D9E3"/>
                                                <w:bottom w:val="single" w:sz="2" w:space="0" w:color="D9D9E3"/>
                                                <w:right w:val="single" w:sz="2" w:space="0" w:color="D9D9E3"/>
                                              </w:divBdr>
                                              <w:divsChild>
                                                <w:div w:id="335306794">
                                                  <w:marLeft w:val="0"/>
                                                  <w:marRight w:val="0"/>
                                                  <w:marTop w:val="0"/>
                                                  <w:marBottom w:val="0"/>
                                                  <w:divBdr>
                                                    <w:top w:val="single" w:sz="2" w:space="0" w:color="D9D9E3"/>
                                                    <w:left w:val="single" w:sz="2" w:space="0" w:color="D9D9E3"/>
                                                    <w:bottom w:val="single" w:sz="2" w:space="0" w:color="D9D9E3"/>
                                                    <w:right w:val="single" w:sz="2" w:space="0" w:color="D9D9E3"/>
                                                  </w:divBdr>
                                                  <w:divsChild>
                                                    <w:div w:id="1227705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339312">
          <w:marLeft w:val="0"/>
          <w:marRight w:val="0"/>
          <w:marTop w:val="0"/>
          <w:marBottom w:val="0"/>
          <w:divBdr>
            <w:top w:val="none" w:sz="0" w:space="0" w:color="auto"/>
            <w:left w:val="none" w:sz="0" w:space="0" w:color="auto"/>
            <w:bottom w:val="none" w:sz="0" w:space="0" w:color="auto"/>
            <w:right w:val="none" w:sz="0" w:space="0" w:color="auto"/>
          </w:divBdr>
        </w:div>
      </w:divsChild>
    </w:div>
    <w:div w:id="1153378291">
      <w:bodyDiv w:val="1"/>
      <w:marLeft w:val="0"/>
      <w:marRight w:val="0"/>
      <w:marTop w:val="0"/>
      <w:marBottom w:val="0"/>
      <w:divBdr>
        <w:top w:val="none" w:sz="0" w:space="0" w:color="auto"/>
        <w:left w:val="none" w:sz="0" w:space="0" w:color="auto"/>
        <w:bottom w:val="none" w:sz="0" w:space="0" w:color="auto"/>
        <w:right w:val="none" w:sz="0" w:space="0" w:color="auto"/>
      </w:divBdr>
    </w:div>
    <w:div w:id="1166743286">
      <w:bodyDiv w:val="1"/>
      <w:marLeft w:val="0"/>
      <w:marRight w:val="0"/>
      <w:marTop w:val="0"/>
      <w:marBottom w:val="0"/>
      <w:divBdr>
        <w:top w:val="none" w:sz="0" w:space="0" w:color="auto"/>
        <w:left w:val="none" w:sz="0" w:space="0" w:color="auto"/>
        <w:bottom w:val="none" w:sz="0" w:space="0" w:color="auto"/>
        <w:right w:val="none" w:sz="0" w:space="0" w:color="auto"/>
      </w:divBdr>
      <w:divsChild>
        <w:div w:id="1524592176">
          <w:marLeft w:val="0"/>
          <w:marRight w:val="0"/>
          <w:marTop w:val="0"/>
          <w:marBottom w:val="0"/>
          <w:divBdr>
            <w:top w:val="single" w:sz="2" w:space="0" w:color="auto"/>
            <w:left w:val="single" w:sz="2" w:space="0" w:color="auto"/>
            <w:bottom w:val="single" w:sz="6" w:space="0" w:color="auto"/>
            <w:right w:val="single" w:sz="2" w:space="0" w:color="auto"/>
          </w:divBdr>
          <w:divsChild>
            <w:div w:id="896626778">
              <w:marLeft w:val="0"/>
              <w:marRight w:val="0"/>
              <w:marTop w:val="100"/>
              <w:marBottom w:val="100"/>
              <w:divBdr>
                <w:top w:val="single" w:sz="2" w:space="0" w:color="D9D9E3"/>
                <w:left w:val="single" w:sz="2" w:space="0" w:color="D9D9E3"/>
                <w:bottom w:val="single" w:sz="2" w:space="0" w:color="D9D9E3"/>
                <w:right w:val="single" w:sz="2" w:space="0" w:color="D9D9E3"/>
              </w:divBdr>
              <w:divsChild>
                <w:div w:id="332032592">
                  <w:marLeft w:val="0"/>
                  <w:marRight w:val="0"/>
                  <w:marTop w:val="0"/>
                  <w:marBottom w:val="0"/>
                  <w:divBdr>
                    <w:top w:val="single" w:sz="2" w:space="0" w:color="D9D9E3"/>
                    <w:left w:val="single" w:sz="2" w:space="0" w:color="D9D9E3"/>
                    <w:bottom w:val="single" w:sz="2" w:space="0" w:color="D9D9E3"/>
                    <w:right w:val="single" w:sz="2" w:space="0" w:color="D9D9E3"/>
                  </w:divBdr>
                  <w:divsChild>
                    <w:div w:id="276257685">
                      <w:marLeft w:val="0"/>
                      <w:marRight w:val="0"/>
                      <w:marTop w:val="0"/>
                      <w:marBottom w:val="0"/>
                      <w:divBdr>
                        <w:top w:val="single" w:sz="2" w:space="0" w:color="D9D9E3"/>
                        <w:left w:val="single" w:sz="2" w:space="0" w:color="D9D9E3"/>
                        <w:bottom w:val="single" w:sz="2" w:space="0" w:color="D9D9E3"/>
                        <w:right w:val="single" w:sz="2" w:space="0" w:color="D9D9E3"/>
                      </w:divBdr>
                      <w:divsChild>
                        <w:div w:id="770398381">
                          <w:marLeft w:val="0"/>
                          <w:marRight w:val="0"/>
                          <w:marTop w:val="0"/>
                          <w:marBottom w:val="0"/>
                          <w:divBdr>
                            <w:top w:val="single" w:sz="2" w:space="0" w:color="D9D9E3"/>
                            <w:left w:val="single" w:sz="2" w:space="0" w:color="D9D9E3"/>
                            <w:bottom w:val="single" w:sz="2" w:space="0" w:color="D9D9E3"/>
                            <w:right w:val="single" w:sz="2" w:space="0" w:color="D9D9E3"/>
                          </w:divBdr>
                          <w:divsChild>
                            <w:div w:id="546380426">
                              <w:marLeft w:val="0"/>
                              <w:marRight w:val="0"/>
                              <w:marTop w:val="0"/>
                              <w:marBottom w:val="0"/>
                              <w:divBdr>
                                <w:top w:val="single" w:sz="2" w:space="0" w:color="D9D9E3"/>
                                <w:left w:val="single" w:sz="2" w:space="0" w:color="D9D9E3"/>
                                <w:bottom w:val="single" w:sz="2" w:space="0" w:color="D9D9E3"/>
                                <w:right w:val="single" w:sz="2" w:space="0" w:color="D9D9E3"/>
                              </w:divBdr>
                              <w:divsChild>
                                <w:div w:id="1285307203">
                                  <w:marLeft w:val="0"/>
                                  <w:marRight w:val="0"/>
                                  <w:marTop w:val="0"/>
                                  <w:marBottom w:val="0"/>
                                  <w:divBdr>
                                    <w:top w:val="single" w:sz="2" w:space="0" w:color="D9D9E3"/>
                                    <w:left w:val="single" w:sz="2" w:space="0" w:color="D9D9E3"/>
                                    <w:bottom w:val="single" w:sz="2" w:space="0" w:color="D9D9E3"/>
                                    <w:right w:val="single" w:sz="2" w:space="0" w:color="D9D9E3"/>
                                  </w:divBdr>
                                  <w:divsChild>
                                    <w:div w:id="13894510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07374584">
      <w:bodyDiv w:val="1"/>
      <w:marLeft w:val="0"/>
      <w:marRight w:val="0"/>
      <w:marTop w:val="0"/>
      <w:marBottom w:val="0"/>
      <w:divBdr>
        <w:top w:val="none" w:sz="0" w:space="0" w:color="auto"/>
        <w:left w:val="none" w:sz="0" w:space="0" w:color="auto"/>
        <w:bottom w:val="none" w:sz="0" w:space="0" w:color="auto"/>
        <w:right w:val="none" w:sz="0" w:space="0" w:color="auto"/>
      </w:divBdr>
      <w:divsChild>
        <w:div w:id="1786272258">
          <w:marLeft w:val="0"/>
          <w:marRight w:val="0"/>
          <w:marTop w:val="0"/>
          <w:marBottom w:val="0"/>
          <w:divBdr>
            <w:top w:val="single" w:sz="2" w:space="0" w:color="D9D9E3"/>
            <w:left w:val="single" w:sz="2" w:space="0" w:color="D9D9E3"/>
            <w:bottom w:val="single" w:sz="2" w:space="0" w:color="D9D9E3"/>
            <w:right w:val="single" w:sz="2" w:space="0" w:color="D9D9E3"/>
          </w:divBdr>
          <w:divsChild>
            <w:div w:id="1908415903">
              <w:marLeft w:val="0"/>
              <w:marRight w:val="0"/>
              <w:marTop w:val="0"/>
              <w:marBottom w:val="0"/>
              <w:divBdr>
                <w:top w:val="single" w:sz="2" w:space="0" w:color="D9D9E3"/>
                <w:left w:val="single" w:sz="2" w:space="0" w:color="D9D9E3"/>
                <w:bottom w:val="single" w:sz="2" w:space="0" w:color="D9D9E3"/>
                <w:right w:val="single" w:sz="2" w:space="0" w:color="D9D9E3"/>
              </w:divBdr>
              <w:divsChild>
                <w:div w:id="1540820769">
                  <w:marLeft w:val="0"/>
                  <w:marRight w:val="0"/>
                  <w:marTop w:val="0"/>
                  <w:marBottom w:val="0"/>
                  <w:divBdr>
                    <w:top w:val="single" w:sz="2" w:space="0" w:color="D9D9E3"/>
                    <w:left w:val="single" w:sz="2" w:space="0" w:color="D9D9E3"/>
                    <w:bottom w:val="single" w:sz="2" w:space="0" w:color="D9D9E3"/>
                    <w:right w:val="single" w:sz="2" w:space="0" w:color="D9D9E3"/>
                  </w:divBdr>
                  <w:divsChild>
                    <w:div w:id="1654408239">
                      <w:marLeft w:val="0"/>
                      <w:marRight w:val="0"/>
                      <w:marTop w:val="0"/>
                      <w:marBottom w:val="0"/>
                      <w:divBdr>
                        <w:top w:val="single" w:sz="2" w:space="0" w:color="D9D9E3"/>
                        <w:left w:val="single" w:sz="2" w:space="0" w:color="D9D9E3"/>
                        <w:bottom w:val="single" w:sz="2" w:space="0" w:color="D9D9E3"/>
                        <w:right w:val="single" w:sz="2" w:space="0" w:color="D9D9E3"/>
                      </w:divBdr>
                      <w:divsChild>
                        <w:div w:id="2133284153">
                          <w:marLeft w:val="0"/>
                          <w:marRight w:val="0"/>
                          <w:marTop w:val="0"/>
                          <w:marBottom w:val="0"/>
                          <w:divBdr>
                            <w:top w:val="single" w:sz="2" w:space="0" w:color="auto"/>
                            <w:left w:val="single" w:sz="2" w:space="0" w:color="auto"/>
                            <w:bottom w:val="single" w:sz="6" w:space="0" w:color="auto"/>
                            <w:right w:val="single" w:sz="2" w:space="0" w:color="auto"/>
                          </w:divBdr>
                          <w:divsChild>
                            <w:div w:id="354617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650591905">
                                  <w:marLeft w:val="0"/>
                                  <w:marRight w:val="0"/>
                                  <w:marTop w:val="0"/>
                                  <w:marBottom w:val="0"/>
                                  <w:divBdr>
                                    <w:top w:val="single" w:sz="2" w:space="0" w:color="D9D9E3"/>
                                    <w:left w:val="single" w:sz="2" w:space="0" w:color="D9D9E3"/>
                                    <w:bottom w:val="single" w:sz="2" w:space="0" w:color="D9D9E3"/>
                                    <w:right w:val="single" w:sz="2" w:space="0" w:color="D9D9E3"/>
                                  </w:divBdr>
                                  <w:divsChild>
                                    <w:div w:id="877856778">
                                      <w:marLeft w:val="0"/>
                                      <w:marRight w:val="0"/>
                                      <w:marTop w:val="0"/>
                                      <w:marBottom w:val="0"/>
                                      <w:divBdr>
                                        <w:top w:val="single" w:sz="2" w:space="0" w:color="D9D9E3"/>
                                        <w:left w:val="single" w:sz="2" w:space="0" w:color="D9D9E3"/>
                                        <w:bottom w:val="single" w:sz="2" w:space="0" w:color="D9D9E3"/>
                                        <w:right w:val="single" w:sz="2" w:space="0" w:color="D9D9E3"/>
                                      </w:divBdr>
                                      <w:divsChild>
                                        <w:div w:id="1662346508">
                                          <w:marLeft w:val="0"/>
                                          <w:marRight w:val="0"/>
                                          <w:marTop w:val="0"/>
                                          <w:marBottom w:val="0"/>
                                          <w:divBdr>
                                            <w:top w:val="single" w:sz="2" w:space="0" w:color="D9D9E3"/>
                                            <w:left w:val="single" w:sz="2" w:space="0" w:color="D9D9E3"/>
                                            <w:bottom w:val="single" w:sz="2" w:space="0" w:color="D9D9E3"/>
                                            <w:right w:val="single" w:sz="2" w:space="0" w:color="D9D9E3"/>
                                          </w:divBdr>
                                          <w:divsChild>
                                            <w:div w:id="619528209">
                                              <w:marLeft w:val="0"/>
                                              <w:marRight w:val="0"/>
                                              <w:marTop w:val="0"/>
                                              <w:marBottom w:val="0"/>
                                              <w:divBdr>
                                                <w:top w:val="single" w:sz="2" w:space="0" w:color="D9D9E3"/>
                                                <w:left w:val="single" w:sz="2" w:space="0" w:color="D9D9E3"/>
                                                <w:bottom w:val="single" w:sz="2" w:space="0" w:color="D9D9E3"/>
                                                <w:right w:val="single" w:sz="2" w:space="0" w:color="D9D9E3"/>
                                              </w:divBdr>
                                              <w:divsChild>
                                                <w:div w:id="1470902887">
                                                  <w:marLeft w:val="0"/>
                                                  <w:marRight w:val="0"/>
                                                  <w:marTop w:val="0"/>
                                                  <w:marBottom w:val="0"/>
                                                  <w:divBdr>
                                                    <w:top w:val="single" w:sz="2" w:space="0" w:color="D9D9E3"/>
                                                    <w:left w:val="single" w:sz="2" w:space="0" w:color="D9D9E3"/>
                                                    <w:bottom w:val="single" w:sz="2" w:space="0" w:color="D9D9E3"/>
                                                    <w:right w:val="single" w:sz="2" w:space="0" w:color="D9D9E3"/>
                                                  </w:divBdr>
                                                  <w:divsChild>
                                                    <w:div w:id="5382498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8832252">
                          <w:marLeft w:val="0"/>
                          <w:marRight w:val="0"/>
                          <w:marTop w:val="0"/>
                          <w:marBottom w:val="0"/>
                          <w:divBdr>
                            <w:top w:val="single" w:sz="2" w:space="0" w:color="auto"/>
                            <w:left w:val="single" w:sz="2" w:space="0" w:color="auto"/>
                            <w:bottom w:val="single" w:sz="6" w:space="0" w:color="auto"/>
                            <w:right w:val="single" w:sz="2" w:space="0" w:color="auto"/>
                          </w:divBdr>
                          <w:divsChild>
                            <w:div w:id="156239193">
                              <w:marLeft w:val="0"/>
                              <w:marRight w:val="0"/>
                              <w:marTop w:val="100"/>
                              <w:marBottom w:val="100"/>
                              <w:divBdr>
                                <w:top w:val="single" w:sz="2" w:space="0" w:color="D9D9E3"/>
                                <w:left w:val="single" w:sz="2" w:space="0" w:color="D9D9E3"/>
                                <w:bottom w:val="single" w:sz="2" w:space="0" w:color="D9D9E3"/>
                                <w:right w:val="single" w:sz="2" w:space="0" w:color="D9D9E3"/>
                              </w:divBdr>
                              <w:divsChild>
                                <w:div w:id="848176301">
                                  <w:marLeft w:val="0"/>
                                  <w:marRight w:val="0"/>
                                  <w:marTop w:val="0"/>
                                  <w:marBottom w:val="0"/>
                                  <w:divBdr>
                                    <w:top w:val="single" w:sz="2" w:space="0" w:color="D9D9E3"/>
                                    <w:left w:val="single" w:sz="2" w:space="0" w:color="D9D9E3"/>
                                    <w:bottom w:val="single" w:sz="2" w:space="0" w:color="D9D9E3"/>
                                    <w:right w:val="single" w:sz="2" w:space="0" w:color="D9D9E3"/>
                                  </w:divBdr>
                                  <w:divsChild>
                                    <w:div w:id="448545319">
                                      <w:marLeft w:val="0"/>
                                      <w:marRight w:val="0"/>
                                      <w:marTop w:val="0"/>
                                      <w:marBottom w:val="0"/>
                                      <w:divBdr>
                                        <w:top w:val="single" w:sz="2" w:space="0" w:color="D9D9E3"/>
                                        <w:left w:val="single" w:sz="2" w:space="0" w:color="D9D9E3"/>
                                        <w:bottom w:val="single" w:sz="2" w:space="0" w:color="D9D9E3"/>
                                        <w:right w:val="single" w:sz="2" w:space="0" w:color="D9D9E3"/>
                                      </w:divBdr>
                                      <w:divsChild>
                                        <w:div w:id="1707216948">
                                          <w:marLeft w:val="0"/>
                                          <w:marRight w:val="0"/>
                                          <w:marTop w:val="0"/>
                                          <w:marBottom w:val="0"/>
                                          <w:divBdr>
                                            <w:top w:val="single" w:sz="2" w:space="0" w:color="D9D9E3"/>
                                            <w:left w:val="single" w:sz="2" w:space="0" w:color="D9D9E3"/>
                                            <w:bottom w:val="single" w:sz="2" w:space="0" w:color="D9D9E3"/>
                                            <w:right w:val="single" w:sz="2" w:space="0" w:color="D9D9E3"/>
                                          </w:divBdr>
                                          <w:divsChild>
                                            <w:div w:id="3966290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5536774">
                                      <w:marLeft w:val="0"/>
                                      <w:marRight w:val="0"/>
                                      <w:marTop w:val="0"/>
                                      <w:marBottom w:val="0"/>
                                      <w:divBdr>
                                        <w:top w:val="single" w:sz="2" w:space="0" w:color="D9D9E3"/>
                                        <w:left w:val="single" w:sz="2" w:space="0" w:color="D9D9E3"/>
                                        <w:bottom w:val="single" w:sz="2" w:space="0" w:color="D9D9E3"/>
                                        <w:right w:val="single" w:sz="2" w:space="0" w:color="D9D9E3"/>
                                      </w:divBdr>
                                      <w:divsChild>
                                        <w:div w:id="1413697224">
                                          <w:marLeft w:val="0"/>
                                          <w:marRight w:val="0"/>
                                          <w:marTop w:val="0"/>
                                          <w:marBottom w:val="0"/>
                                          <w:divBdr>
                                            <w:top w:val="single" w:sz="2" w:space="0" w:color="D9D9E3"/>
                                            <w:left w:val="single" w:sz="2" w:space="0" w:color="D9D9E3"/>
                                            <w:bottom w:val="single" w:sz="2" w:space="0" w:color="D9D9E3"/>
                                            <w:right w:val="single" w:sz="2" w:space="0" w:color="D9D9E3"/>
                                          </w:divBdr>
                                          <w:divsChild>
                                            <w:div w:id="1460953250">
                                              <w:marLeft w:val="0"/>
                                              <w:marRight w:val="0"/>
                                              <w:marTop w:val="0"/>
                                              <w:marBottom w:val="0"/>
                                              <w:divBdr>
                                                <w:top w:val="single" w:sz="2" w:space="0" w:color="D9D9E3"/>
                                                <w:left w:val="single" w:sz="2" w:space="0" w:color="D9D9E3"/>
                                                <w:bottom w:val="single" w:sz="2" w:space="0" w:color="D9D9E3"/>
                                                <w:right w:val="single" w:sz="2" w:space="0" w:color="D9D9E3"/>
                                              </w:divBdr>
                                              <w:divsChild>
                                                <w:div w:id="1511749766">
                                                  <w:marLeft w:val="0"/>
                                                  <w:marRight w:val="0"/>
                                                  <w:marTop w:val="0"/>
                                                  <w:marBottom w:val="0"/>
                                                  <w:divBdr>
                                                    <w:top w:val="single" w:sz="2" w:space="0" w:color="D9D9E3"/>
                                                    <w:left w:val="single" w:sz="2" w:space="0" w:color="D9D9E3"/>
                                                    <w:bottom w:val="single" w:sz="2" w:space="0" w:color="D9D9E3"/>
                                                    <w:right w:val="single" w:sz="2" w:space="0" w:color="D9D9E3"/>
                                                  </w:divBdr>
                                                  <w:divsChild>
                                                    <w:div w:id="1686978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54366765">
                          <w:marLeft w:val="0"/>
                          <w:marRight w:val="0"/>
                          <w:marTop w:val="0"/>
                          <w:marBottom w:val="0"/>
                          <w:divBdr>
                            <w:top w:val="single" w:sz="2" w:space="0" w:color="auto"/>
                            <w:left w:val="single" w:sz="2" w:space="0" w:color="auto"/>
                            <w:bottom w:val="single" w:sz="6" w:space="0" w:color="auto"/>
                            <w:right w:val="single" w:sz="2" w:space="0" w:color="auto"/>
                          </w:divBdr>
                          <w:divsChild>
                            <w:div w:id="1628396054">
                              <w:marLeft w:val="0"/>
                              <w:marRight w:val="0"/>
                              <w:marTop w:val="100"/>
                              <w:marBottom w:val="100"/>
                              <w:divBdr>
                                <w:top w:val="single" w:sz="2" w:space="0" w:color="D9D9E3"/>
                                <w:left w:val="single" w:sz="2" w:space="0" w:color="D9D9E3"/>
                                <w:bottom w:val="single" w:sz="2" w:space="0" w:color="D9D9E3"/>
                                <w:right w:val="single" w:sz="2" w:space="0" w:color="D9D9E3"/>
                              </w:divBdr>
                              <w:divsChild>
                                <w:div w:id="1043403963">
                                  <w:marLeft w:val="0"/>
                                  <w:marRight w:val="0"/>
                                  <w:marTop w:val="0"/>
                                  <w:marBottom w:val="0"/>
                                  <w:divBdr>
                                    <w:top w:val="single" w:sz="2" w:space="0" w:color="D9D9E3"/>
                                    <w:left w:val="single" w:sz="2" w:space="0" w:color="D9D9E3"/>
                                    <w:bottom w:val="single" w:sz="2" w:space="0" w:color="D9D9E3"/>
                                    <w:right w:val="single" w:sz="2" w:space="0" w:color="D9D9E3"/>
                                  </w:divBdr>
                                  <w:divsChild>
                                    <w:div w:id="530999055">
                                      <w:marLeft w:val="0"/>
                                      <w:marRight w:val="0"/>
                                      <w:marTop w:val="0"/>
                                      <w:marBottom w:val="0"/>
                                      <w:divBdr>
                                        <w:top w:val="single" w:sz="2" w:space="0" w:color="D9D9E3"/>
                                        <w:left w:val="single" w:sz="2" w:space="0" w:color="D9D9E3"/>
                                        <w:bottom w:val="single" w:sz="2" w:space="0" w:color="D9D9E3"/>
                                        <w:right w:val="single" w:sz="2" w:space="0" w:color="D9D9E3"/>
                                      </w:divBdr>
                                      <w:divsChild>
                                        <w:div w:id="1886062280">
                                          <w:marLeft w:val="0"/>
                                          <w:marRight w:val="0"/>
                                          <w:marTop w:val="0"/>
                                          <w:marBottom w:val="0"/>
                                          <w:divBdr>
                                            <w:top w:val="single" w:sz="2" w:space="0" w:color="D9D9E3"/>
                                            <w:left w:val="single" w:sz="2" w:space="0" w:color="D9D9E3"/>
                                            <w:bottom w:val="single" w:sz="2" w:space="0" w:color="D9D9E3"/>
                                            <w:right w:val="single" w:sz="2" w:space="0" w:color="D9D9E3"/>
                                          </w:divBdr>
                                          <w:divsChild>
                                            <w:div w:id="8344210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0651196">
                                      <w:marLeft w:val="0"/>
                                      <w:marRight w:val="0"/>
                                      <w:marTop w:val="0"/>
                                      <w:marBottom w:val="0"/>
                                      <w:divBdr>
                                        <w:top w:val="single" w:sz="2" w:space="0" w:color="D9D9E3"/>
                                        <w:left w:val="single" w:sz="2" w:space="0" w:color="D9D9E3"/>
                                        <w:bottom w:val="single" w:sz="2" w:space="0" w:color="D9D9E3"/>
                                        <w:right w:val="single" w:sz="2" w:space="0" w:color="D9D9E3"/>
                                      </w:divBdr>
                                      <w:divsChild>
                                        <w:div w:id="1749184870">
                                          <w:marLeft w:val="0"/>
                                          <w:marRight w:val="0"/>
                                          <w:marTop w:val="0"/>
                                          <w:marBottom w:val="0"/>
                                          <w:divBdr>
                                            <w:top w:val="single" w:sz="2" w:space="0" w:color="D9D9E3"/>
                                            <w:left w:val="single" w:sz="2" w:space="0" w:color="D9D9E3"/>
                                            <w:bottom w:val="single" w:sz="2" w:space="0" w:color="D9D9E3"/>
                                            <w:right w:val="single" w:sz="2" w:space="0" w:color="D9D9E3"/>
                                          </w:divBdr>
                                          <w:divsChild>
                                            <w:div w:id="1871913362">
                                              <w:marLeft w:val="0"/>
                                              <w:marRight w:val="0"/>
                                              <w:marTop w:val="0"/>
                                              <w:marBottom w:val="0"/>
                                              <w:divBdr>
                                                <w:top w:val="single" w:sz="2" w:space="0" w:color="D9D9E3"/>
                                                <w:left w:val="single" w:sz="2" w:space="0" w:color="D9D9E3"/>
                                                <w:bottom w:val="single" w:sz="2" w:space="0" w:color="D9D9E3"/>
                                                <w:right w:val="single" w:sz="2" w:space="0" w:color="D9D9E3"/>
                                              </w:divBdr>
                                              <w:divsChild>
                                                <w:div w:id="2084907681">
                                                  <w:marLeft w:val="0"/>
                                                  <w:marRight w:val="0"/>
                                                  <w:marTop w:val="0"/>
                                                  <w:marBottom w:val="0"/>
                                                  <w:divBdr>
                                                    <w:top w:val="single" w:sz="2" w:space="0" w:color="D9D9E3"/>
                                                    <w:left w:val="single" w:sz="2" w:space="0" w:color="D9D9E3"/>
                                                    <w:bottom w:val="single" w:sz="2" w:space="0" w:color="D9D9E3"/>
                                                    <w:right w:val="single" w:sz="2" w:space="0" w:color="D9D9E3"/>
                                                  </w:divBdr>
                                                  <w:divsChild>
                                                    <w:div w:id="13170338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40619787">
          <w:marLeft w:val="0"/>
          <w:marRight w:val="0"/>
          <w:marTop w:val="0"/>
          <w:marBottom w:val="0"/>
          <w:divBdr>
            <w:top w:val="none" w:sz="0" w:space="0" w:color="auto"/>
            <w:left w:val="none" w:sz="0" w:space="0" w:color="auto"/>
            <w:bottom w:val="none" w:sz="0" w:space="0" w:color="auto"/>
            <w:right w:val="none" w:sz="0" w:space="0" w:color="auto"/>
          </w:divBdr>
        </w:div>
      </w:divsChild>
    </w:div>
    <w:div w:id="1229460843">
      <w:bodyDiv w:val="1"/>
      <w:marLeft w:val="0"/>
      <w:marRight w:val="0"/>
      <w:marTop w:val="0"/>
      <w:marBottom w:val="0"/>
      <w:divBdr>
        <w:top w:val="none" w:sz="0" w:space="0" w:color="auto"/>
        <w:left w:val="none" w:sz="0" w:space="0" w:color="auto"/>
        <w:bottom w:val="none" w:sz="0" w:space="0" w:color="auto"/>
        <w:right w:val="none" w:sz="0" w:space="0" w:color="auto"/>
      </w:divBdr>
      <w:divsChild>
        <w:div w:id="2121491805">
          <w:marLeft w:val="0"/>
          <w:marRight w:val="0"/>
          <w:marTop w:val="0"/>
          <w:marBottom w:val="0"/>
          <w:divBdr>
            <w:top w:val="single" w:sz="2" w:space="0" w:color="auto"/>
            <w:left w:val="single" w:sz="2" w:space="0" w:color="auto"/>
            <w:bottom w:val="single" w:sz="6" w:space="0" w:color="auto"/>
            <w:right w:val="single" w:sz="2" w:space="0" w:color="auto"/>
          </w:divBdr>
          <w:divsChild>
            <w:div w:id="377559522">
              <w:marLeft w:val="0"/>
              <w:marRight w:val="0"/>
              <w:marTop w:val="100"/>
              <w:marBottom w:val="100"/>
              <w:divBdr>
                <w:top w:val="single" w:sz="2" w:space="0" w:color="D9D9E3"/>
                <w:left w:val="single" w:sz="2" w:space="0" w:color="D9D9E3"/>
                <w:bottom w:val="single" w:sz="2" w:space="0" w:color="D9D9E3"/>
                <w:right w:val="single" w:sz="2" w:space="0" w:color="D9D9E3"/>
              </w:divBdr>
              <w:divsChild>
                <w:div w:id="1342854758">
                  <w:marLeft w:val="0"/>
                  <w:marRight w:val="0"/>
                  <w:marTop w:val="0"/>
                  <w:marBottom w:val="0"/>
                  <w:divBdr>
                    <w:top w:val="single" w:sz="2" w:space="0" w:color="D9D9E3"/>
                    <w:left w:val="single" w:sz="2" w:space="0" w:color="D9D9E3"/>
                    <w:bottom w:val="single" w:sz="2" w:space="0" w:color="D9D9E3"/>
                    <w:right w:val="single" w:sz="2" w:space="0" w:color="D9D9E3"/>
                  </w:divBdr>
                  <w:divsChild>
                    <w:div w:id="1380012423">
                      <w:marLeft w:val="0"/>
                      <w:marRight w:val="0"/>
                      <w:marTop w:val="0"/>
                      <w:marBottom w:val="0"/>
                      <w:divBdr>
                        <w:top w:val="single" w:sz="2" w:space="0" w:color="D9D9E3"/>
                        <w:left w:val="single" w:sz="2" w:space="0" w:color="D9D9E3"/>
                        <w:bottom w:val="single" w:sz="2" w:space="0" w:color="D9D9E3"/>
                        <w:right w:val="single" w:sz="2" w:space="0" w:color="D9D9E3"/>
                      </w:divBdr>
                      <w:divsChild>
                        <w:div w:id="1456824896">
                          <w:marLeft w:val="0"/>
                          <w:marRight w:val="0"/>
                          <w:marTop w:val="0"/>
                          <w:marBottom w:val="0"/>
                          <w:divBdr>
                            <w:top w:val="single" w:sz="2" w:space="0" w:color="D9D9E3"/>
                            <w:left w:val="single" w:sz="2" w:space="0" w:color="D9D9E3"/>
                            <w:bottom w:val="single" w:sz="2" w:space="0" w:color="D9D9E3"/>
                            <w:right w:val="single" w:sz="2" w:space="0" w:color="D9D9E3"/>
                          </w:divBdr>
                          <w:divsChild>
                            <w:div w:id="15745833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127897">
      <w:bodyDiv w:val="1"/>
      <w:marLeft w:val="0"/>
      <w:marRight w:val="0"/>
      <w:marTop w:val="0"/>
      <w:marBottom w:val="0"/>
      <w:divBdr>
        <w:top w:val="none" w:sz="0" w:space="0" w:color="auto"/>
        <w:left w:val="none" w:sz="0" w:space="0" w:color="auto"/>
        <w:bottom w:val="none" w:sz="0" w:space="0" w:color="auto"/>
        <w:right w:val="none" w:sz="0" w:space="0" w:color="auto"/>
      </w:divBdr>
    </w:div>
    <w:div w:id="1257209136">
      <w:bodyDiv w:val="1"/>
      <w:marLeft w:val="0"/>
      <w:marRight w:val="0"/>
      <w:marTop w:val="0"/>
      <w:marBottom w:val="0"/>
      <w:divBdr>
        <w:top w:val="none" w:sz="0" w:space="0" w:color="auto"/>
        <w:left w:val="none" w:sz="0" w:space="0" w:color="auto"/>
        <w:bottom w:val="none" w:sz="0" w:space="0" w:color="auto"/>
        <w:right w:val="none" w:sz="0" w:space="0" w:color="auto"/>
      </w:divBdr>
    </w:div>
    <w:div w:id="1274745343">
      <w:bodyDiv w:val="1"/>
      <w:marLeft w:val="0"/>
      <w:marRight w:val="0"/>
      <w:marTop w:val="0"/>
      <w:marBottom w:val="0"/>
      <w:divBdr>
        <w:top w:val="none" w:sz="0" w:space="0" w:color="auto"/>
        <w:left w:val="none" w:sz="0" w:space="0" w:color="auto"/>
        <w:bottom w:val="none" w:sz="0" w:space="0" w:color="auto"/>
        <w:right w:val="none" w:sz="0" w:space="0" w:color="auto"/>
      </w:divBdr>
    </w:div>
    <w:div w:id="1359425537">
      <w:bodyDiv w:val="1"/>
      <w:marLeft w:val="0"/>
      <w:marRight w:val="0"/>
      <w:marTop w:val="0"/>
      <w:marBottom w:val="0"/>
      <w:divBdr>
        <w:top w:val="none" w:sz="0" w:space="0" w:color="auto"/>
        <w:left w:val="none" w:sz="0" w:space="0" w:color="auto"/>
        <w:bottom w:val="none" w:sz="0" w:space="0" w:color="auto"/>
        <w:right w:val="none" w:sz="0" w:space="0" w:color="auto"/>
      </w:divBdr>
    </w:div>
    <w:div w:id="1384987046">
      <w:bodyDiv w:val="1"/>
      <w:marLeft w:val="0"/>
      <w:marRight w:val="0"/>
      <w:marTop w:val="0"/>
      <w:marBottom w:val="0"/>
      <w:divBdr>
        <w:top w:val="none" w:sz="0" w:space="0" w:color="auto"/>
        <w:left w:val="none" w:sz="0" w:space="0" w:color="auto"/>
        <w:bottom w:val="none" w:sz="0" w:space="0" w:color="auto"/>
        <w:right w:val="none" w:sz="0" w:space="0" w:color="auto"/>
      </w:divBdr>
    </w:div>
    <w:div w:id="1402361677">
      <w:bodyDiv w:val="1"/>
      <w:marLeft w:val="0"/>
      <w:marRight w:val="0"/>
      <w:marTop w:val="0"/>
      <w:marBottom w:val="0"/>
      <w:divBdr>
        <w:top w:val="none" w:sz="0" w:space="0" w:color="auto"/>
        <w:left w:val="none" w:sz="0" w:space="0" w:color="auto"/>
        <w:bottom w:val="none" w:sz="0" w:space="0" w:color="auto"/>
        <w:right w:val="none" w:sz="0" w:space="0" w:color="auto"/>
      </w:divBdr>
    </w:div>
    <w:div w:id="1412660590">
      <w:bodyDiv w:val="1"/>
      <w:marLeft w:val="0"/>
      <w:marRight w:val="0"/>
      <w:marTop w:val="0"/>
      <w:marBottom w:val="0"/>
      <w:divBdr>
        <w:top w:val="none" w:sz="0" w:space="0" w:color="auto"/>
        <w:left w:val="none" w:sz="0" w:space="0" w:color="auto"/>
        <w:bottom w:val="none" w:sz="0" w:space="0" w:color="auto"/>
        <w:right w:val="none" w:sz="0" w:space="0" w:color="auto"/>
      </w:divBdr>
    </w:div>
    <w:div w:id="1426224303">
      <w:bodyDiv w:val="1"/>
      <w:marLeft w:val="0"/>
      <w:marRight w:val="0"/>
      <w:marTop w:val="0"/>
      <w:marBottom w:val="0"/>
      <w:divBdr>
        <w:top w:val="none" w:sz="0" w:space="0" w:color="auto"/>
        <w:left w:val="none" w:sz="0" w:space="0" w:color="auto"/>
        <w:bottom w:val="none" w:sz="0" w:space="0" w:color="auto"/>
        <w:right w:val="none" w:sz="0" w:space="0" w:color="auto"/>
      </w:divBdr>
    </w:div>
    <w:div w:id="1428387672">
      <w:bodyDiv w:val="1"/>
      <w:marLeft w:val="0"/>
      <w:marRight w:val="0"/>
      <w:marTop w:val="0"/>
      <w:marBottom w:val="0"/>
      <w:divBdr>
        <w:top w:val="none" w:sz="0" w:space="0" w:color="auto"/>
        <w:left w:val="none" w:sz="0" w:space="0" w:color="auto"/>
        <w:bottom w:val="none" w:sz="0" w:space="0" w:color="auto"/>
        <w:right w:val="none" w:sz="0" w:space="0" w:color="auto"/>
      </w:divBdr>
    </w:div>
    <w:div w:id="1520389850">
      <w:bodyDiv w:val="1"/>
      <w:marLeft w:val="0"/>
      <w:marRight w:val="0"/>
      <w:marTop w:val="0"/>
      <w:marBottom w:val="0"/>
      <w:divBdr>
        <w:top w:val="none" w:sz="0" w:space="0" w:color="auto"/>
        <w:left w:val="none" w:sz="0" w:space="0" w:color="auto"/>
        <w:bottom w:val="none" w:sz="0" w:space="0" w:color="auto"/>
        <w:right w:val="none" w:sz="0" w:space="0" w:color="auto"/>
      </w:divBdr>
    </w:div>
    <w:div w:id="1545214497">
      <w:bodyDiv w:val="1"/>
      <w:marLeft w:val="0"/>
      <w:marRight w:val="0"/>
      <w:marTop w:val="0"/>
      <w:marBottom w:val="0"/>
      <w:divBdr>
        <w:top w:val="none" w:sz="0" w:space="0" w:color="auto"/>
        <w:left w:val="none" w:sz="0" w:space="0" w:color="auto"/>
        <w:bottom w:val="none" w:sz="0" w:space="0" w:color="auto"/>
        <w:right w:val="none" w:sz="0" w:space="0" w:color="auto"/>
      </w:divBdr>
    </w:div>
    <w:div w:id="1715887838">
      <w:bodyDiv w:val="1"/>
      <w:marLeft w:val="0"/>
      <w:marRight w:val="0"/>
      <w:marTop w:val="0"/>
      <w:marBottom w:val="0"/>
      <w:divBdr>
        <w:top w:val="none" w:sz="0" w:space="0" w:color="auto"/>
        <w:left w:val="none" w:sz="0" w:space="0" w:color="auto"/>
        <w:bottom w:val="none" w:sz="0" w:space="0" w:color="auto"/>
        <w:right w:val="none" w:sz="0" w:space="0" w:color="auto"/>
      </w:divBdr>
    </w:div>
    <w:div w:id="1812284006">
      <w:bodyDiv w:val="1"/>
      <w:marLeft w:val="0"/>
      <w:marRight w:val="0"/>
      <w:marTop w:val="0"/>
      <w:marBottom w:val="0"/>
      <w:divBdr>
        <w:top w:val="none" w:sz="0" w:space="0" w:color="auto"/>
        <w:left w:val="none" w:sz="0" w:space="0" w:color="auto"/>
        <w:bottom w:val="none" w:sz="0" w:space="0" w:color="auto"/>
        <w:right w:val="none" w:sz="0" w:space="0" w:color="auto"/>
      </w:divBdr>
    </w:div>
    <w:div w:id="1829049640">
      <w:bodyDiv w:val="1"/>
      <w:marLeft w:val="0"/>
      <w:marRight w:val="0"/>
      <w:marTop w:val="0"/>
      <w:marBottom w:val="0"/>
      <w:divBdr>
        <w:top w:val="none" w:sz="0" w:space="0" w:color="auto"/>
        <w:left w:val="none" w:sz="0" w:space="0" w:color="auto"/>
        <w:bottom w:val="none" w:sz="0" w:space="0" w:color="auto"/>
        <w:right w:val="none" w:sz="0" w:space="0" w:color="auto"/>
      </w:divBdr>
    </w:div>
    <w:div w:id="1852910372">
      <w:bodyDiv w:val="1"/>
      <w:marLeft w:val="0"/>
      <w:marRight w:val="0"/>
      <w:marTop w:val="0"/>
      <w:marBottom w:val="0"/>
      <w:divBdr>
        <w:top w:val="none" w:sz="0" w:space="0" w:color="auto"/>
        <w:left w:val="none" w:sz="0" w:space="0" w:color="auto"/>
        <w:bottom w:val="none" w:sz="0" w:space="0" w:color="auto"/>
        <w:right w:val="none" w:sz="0" w:space="0" w:color="auto"/>
      </w:divBdr>
    </w:div>
    <w:div w:id="1866870890">
      <w:bodyDiv w:val="1"/>
      <w:marLeft w:val="0"/>
      <w:marRight w:val="0"/>
      <w:marTop w:val="0"/>
      <w:marBottom w:val="0"/>
      <w:divBdr>
        <w:top w:val="none" w:sz="0" w:space="0" w:color="auto"/>
        <w:left w:val="none" w:sz="0" w:space="0" w:color="auto"/>
        <w:bottom w:val="none" w:sz="0" w:space="0" w:color="auto"/>
        <w:right w:val="none" w:sz="0" w:space="0" w:color="auto"/>
      </w:divBdr>
    </w:div>
    <w:div w:id="1884754681">
      <w:bodyDiv w:val="1"/>
      <w:marLeft w:val="0"/>
      <w:marRight w:val="0"/>
      <w:marTop w:val="0"/>
      <w:marBottom w:val="0"/>
      <w:divBdr>
        <w:top w:val="none" w:sz="0" w:space="0" w:color="auto"/>
        <w:left w:val="none" w:sz="0" w:space="0" w:color="auto"/>
        <w:bottom w:val="none" w:sz="0" w:space="0" w:color="auto"/>
        <w:right w:val="none" w:sz="0" w:space="0" w:color="auto"/>
      </w:divBdr>
    </w:div>
    <w:div w:id="1906647979">
      <w:bodyDiv w:val="1"/>
      <w:marLeft w:val="0"/>
      <w:marRight w:val="0"/>
      <w:marTop w:val="0"/>
      <w:marBottom w:val="0"/>
      <w:divBdr>
        <w:top w:val="none" w:sz="0" w:space="0" w:color="auto"/>
        <w:left w:val="none" w:sz="0" w:space="0" w:color="auto"/>
        <w:bottom w:val="none" w:sz="0" w:space="0" w:color="auto"/>
        <w:right w:val="none" w:sz="0" w:space="0" w:color="auto"/>
      </w:divBdr>
    </w:div>
    <w:div w:id="1925917995">
      <w:bodyDiv w:val="1"/>
      <w:marLeft w:val="0"/>
      <w:marRight w:val="0"/>
      <w:marTop w:val="0"/>
      <w:marBottom w:val="0"/>
      <w:divBdr>
        <w:top w:val="none" w:sz="0" w:space="0" w:color="auto"/>
        <w:left w:val="none" w:sz="0" w:space="0" w:color="auto"/>
        <w:bottom w:val="none" w:sz="0" w:space="0" w:color="auto"/>
        <w:right w:val="none" w:sz="0" w:space="0" w:color="auto"/>
      </w:divBdr>
      <w:divsChild>
        <w:div w:id="591284065">
          <w:marLeft w:val="0"/>
          <w:marRight w:val="0"/>
          <w:marTop w:val="0"/>
          <w:marBottom w:val="0"/>
          <w:divBdr>
            <w:top w:val="single" w:sz="2" w:space="0" w:color="D9D9E3"/>
            <w:left w:val="single" w:sz="2" w:space="0" w:color="D9D9E3"/>
            <w:bottom w:val="single" w:sz="2" w:space="0" w:color="D9D9E3"/>
            <w:right w:val="single" w:sz="2" w:space="0" w:color="D9D9E3"/>
          </w:divBdr>
          <w:divsChild>
            <w:div w:id="797915948">
              <w:marLeft w:val="0"/>
              <w:marRight w:val="0"/>
              <w:marTop w:val="0"/>
              <w:marBottom w:val="0"/>
              <w:divBdr>
                <w:top w:val="single" w:sz="2" w:space="0" w:color="D9D9E3"/>
                <w:left w:val="single" w:sz="2" w:space="0" w:color="D9D9E3"/>
                <w:bottom w:val="single" w:sz="2" w:space="0" w:color="D9D9E3"/>
                <w:right w:val="single" w:sz="2" w:space="0" w:color="D9D9E3"/>
              </w:divBdr>
              <w:divsChild>
                <w:div w:id="1455712191">
                  <w:marLeft w:val="0"/>
                  <w:marRight w:val="0"/>
                  <w:marTop w:val="0"/>
                  <w:marBottom w:val="0"/>
                  <w:divBdr>
                    <w:top w:val="single" w:sz="2" w:space="0" w:color="D9D9E3"/>
                    <w:left w:val="single" w:sz="2" w:space="0" w:color="D9D9E3"/>
                    <w:bottom w:val="single" w:sz="2" w:space="0" w:color="D9D9E3"/>
                    <w:right w:val="single" w:sz="2" w:space="0" w:color="D9D9E3"/>
                  </w:divBdr>
                  <w:divsChild>
                    <w:div w:id="698744891">
                      <w:marLeft w:val="0"/>
                      <w:marRight w:val="0"/>
                      <w:marTop w:val="0"/>
                      <w:marBottom w:val="0"/>
                      <w:divBdr>
                        <w:top w:val="single" w:sz="2" w:space="0" w:color="D9D9E3"/>
                        <w:left w:val="single" w:sz="2" w:space="0" w:color="D9D9E3"/>
                        <w:bottom w:val="single" w:sz="2" w:space="0" w:color="D9D9E3"/>
                        <w:right w:val="single" w:sz="2" w:space="0" w:color="D9D9E3"/>
                      </w:divBdr>
                      <w:divsChild>
                        <w:div w:id="1466922363">
                          <w:marLeft w:val="0"/>
                          <w:marRight w:val="0"/>
                          <w:marTop w:val="0"/>
                          <w:marBottom w:val="0"/>
                          <w:divBdr>
                            <w:top w:val="single" w:sz="2" w:space="0" w:color="auto"/>
                            <w:left w:val="single" w:sz="2" w:space="0" w:color="auto"/>
                            <w:bottom w:val="single" w:sz="6" w:space="0" w:color="auto"/>
                            <w:right w:val="single" w:sz="2" w:space="0" w:color="auto"/>
                          </w:divBdr>
                          <w:divsChild>
                            <w:div w:id="306394758">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883825">
                                  <w:marLeft w:val="0"/>
                                  <w:marRight w:val="0"/>
                                  <w:marTop w:val="0"/>
                                  <w:marBottom w:val="0"/>
                                  <w:divBdr>
                                    <w:top w:val="single" w:sz="2" w:space="0" w:color="D9D9E3"/>
                                    <w:left w:val="single" w:sz="2" w:space="0" w:color="D9D9E3"/>
                                    <w:bottom w:val="single" w:sz="2" w:space="0" w:color="D9D9E3"/>
                                    <w:right w:val="single" w:sz="2" w:space="0" w:color="D9D9E3"/>
                                  </w:divBdr>
                                  <w:divsChild>
                                    <w:div w:id="1260680102">
                                      <w:marLeft w:val="0"/>
                                      <w:marRight w:val="0"/>
                                      <w:marTop w:val="0"/>
                                      <w:marBottom w:val="0"/>
                                      <w:divBdr>
                                        <w:top w:val="single" w:sz="2" w:space="0" w:color="D9D9E3"/>
                                        <w:left w:val="single" w:sz="2" w:space="0" w:color="D9D9E3"/>
                                        <w:bottom w:val="single" w:sz="2" w:space="0" w:color="D9D9E3"/>
                                        <w:right w:val="single" w:sz="2" w:space="0" w:color="D9D9E3"/>
                                      </w:divBdr>
                                      <w:divsChild>
                                        <w:div w:id="824055251">
                                          <w:marLeft w:val="0"/>
                                          <w:marRight w:val="0"/>
                                          <w:marTop w:val="0"/>
                                          <w:marBottom w:val="0"/>
                                          <w:divBdr>
                                            <w:top w:val="single" w:sz="2" w:space="0" w:color="D9D9E3"/>
                                            <w:left w:val="single" w:sz="2" w:space="0" w:color="D9D9E3"/>
                                            <w:bottom w:val="single" w:sz="2" w:space="0" w:color="D9D9E3"/>
                                            <w:right w:val="single" w:sz="2" w:space="0" w:color="D9D9E3"/>
                                          </w:divBdr>
                                          <w:divsChild>
                                            <w:div w:id="132915474">
                                              <w:marLeft w:val="0"/>
                                              <w:marRight w:val="0"/>
                                              <w:marTop w:val="0"/>
                                              <w:marBottom w:val="0"/>
                                              <w:divBdr>
                                                <w:top w:val="single" w:sz="2" w:space="0" w:color="D9D9E3"/>
                                                <w:left w:val="single" w:sz="2" w:space="0" w:color="D9D9E3"/>
                                                <w:bottom w:val="single" w:sz="2" w:space="0" w:color="D9D9E3"/>
                                                <w:right w:val="single" w:sz="2" w:space="0" w:color="D9D9E3"/>
                                              </w:divBdr>
                                              <w:divsChild>
                                                <w:div w:id="636030714">
                                                  <w:marLeft w:val="0"/>
                                                  <w:marRight w:val="0"/>
                                                  <w:marTop w:val="0"/>
                                                  <w:marBottom w:val="0"/>
                                                  <w:divBdr>
                                                    <w:top w:val="single" w:sz="2" w:space="0" w:color="D9D9E3"/>
                                                    <w:left w:val="single" w:sz="2" w:space="0" w:color="D9D9E3"/>
                                                    <w:bottom w:val="single" w:sz="2" w:space="0" w:color="D9D9E3"/>
                                                    <w:right w:val="single" w:sz="2" w:space="0" w:color="D9D9E3"/>
                                                  </w:divBdr>
                                                  <w:divsChild>
                                                    <w:div w:id="1551846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7295195">
          <w:marLeft w:val="0"/>
          <w:marRight w:val="0"/>
          <w:marTop w:val="0"/>
          <w:marBottom w:val="0"/>
          <w:divBdr>
            <w:top w:val="none" w:sz="0" w:space="0" w:color="auto"/>
            <w:left w:val="none" w:sz="0" w:space="0" w:color="auto"/>
            <w:bottom w:val="none" w:sz="0" w:space="0" w:color="auto"/>
            <w:right w:val="none" w:sz="0" w:space="0" w:color="auto"/>
          </w:divBdr>
        </w:div>
      </w:divsChild>
    </w:div>
    <w:div w:id="1961568248">
      <w:bodyDiv w:val="1"/>
      <w:marLeft w:val="0"/>
      <w:marRight w:val="0"/>
      <w:marTop w:val="0"/>
      <w:marBottom w:val="0"/>
      <w:divBdr>
        <w:top w:val="none" w:sz="0" w:space="0" w:color="auto"/>
        <w:left w:val="none" w:sz="0" w:space="0" w:color="auto"/>
        <w:bottom w:val="none" w:sz="0" w:space="0" w:color="auto"/>
        <w:right w:val="none" w:sz="0" w:space="0" w:color="auto"/>
      </w:divBdr>
    </w:div>
    <w:div w:id="1995260671">
      <w:bodyDiv w:val="1"/>
      <w:marLeft w:val="0"/>
      <w:marRight w:val="0"/>
      <w:marTop w:val="0"/>
      <w:marBottom w:val="0"/>
      <w:divBdr>
        <w:top w:val="none" w:sz="0" w:space="0" w:color="auto"/>
        <w:left w:val="none" w:sz="0" w:space="0" w:color="auto"/>
        <w:bottom w:val="none" w:sz="0" w:space="0" w:color="auto"/>
        <w:right w:val="none" w:sz="0" w:space="0" w:color="auto"/>
      </w:divBdr>
    </w:div>
    <w:div w:id="2041466775">
      <w:bodyDiv w:val="1"/>
      <w:marLeft w:val="0"/>
      <w:marRight w:val="0"/>
      <w:marTop w:val="0"/>
      <w:marBottom w:val="0"/>
      <w:divBdr>
        <w:top w:val="none" w:sz="0" w:space="0" w:color="auto"/>
        <w:left w:val="none" w:sz="0" w:space="0" w:color="auto"/>
        <w:bottom w:val="none" w:sz="0" w:space="0" w:color="auto"/>
        <w:right w:val="none" w:sz="0" w:space="0" w:color="auto"/>
      </w:divBdr>
    </w:div>
    <w:div w:id="2048867418">
      <w:bodyDiv w:val="1"/>
      <w:marLeft w:val="0"/>
      <w:marRight w:val="0"/>
      <w:marTop w:val="0"/>
      <w:marBottom w:val="0"/>
      <w:divBdr>
        <w:top w:val="none" w:sz="0" w:space="0" w:color="auto"/>
        <w:left w:val="none" w:sz="0" w:space="0" w:color="auto"/>
        <w:bottom w:val="none" w:sz="0" w:space="0" w:color="auto"/>
        <w:right w:val="none" w:sz="0" w:space="0" w:color="auto"/>
      </w:divBdr>
      <w:divsChild>
        <w:div w:id="1850101212">
          <w:marLeft w:val="0"/>
          <w:marRight w:val="0"/>
          <w:marTop w:val="0"/>
          <w:marBottom w:val="0"/>
          <w:divBdr>
            <w:top w:val="single" w:sz="2" w:space="0" w:color="D9D9E3"/>
            <w:left w:val="single" w:sz="2" w:space="0" w:color="D9D9E3"/>
            <w:bottom w:val="single" w:sz="2" w:space="0" w:color="D9D9E3"/>
            <w:right w:val="single" w:sz="2" w:space="0" w:color="D9D9E3"/>
          </w:divBdr>
          <w:divsChild>
            <w:div w:id="892043216">
              <w:marLeft w:val="0"/>
              <w:marRight w:val="0"/>
              <w:marTop w:val="0"/>
              <w:marBottom w:val="0"/>
              <w:divBdr>
                <w:top w:val="single" w:sz="2" w:space="0" w:color="D9D9E3"/>
                <w:left w:val="single" w:sz="2" w:space="0" w:color="D9D9E3"/>
                <w:bottom w:val="single" w:sz="2" w:space="0" w:color="D9D9E3"/>
                <w:right w:val="single" w:sz="2" w:space="0" w:color="D9D9E3"/>
              </w:divBdr>
              <w:divsChild>
                <w:div w:id="1746030088">
                  <w:marLeft w:val="0"/>
                  <w:marRight w:val="0"/>
                  <w:marTop w:val="0"/>
                  <w:marBottom w:val="0"/>
                  <w:divBdr>
                    <w:top w:val="single" w:sz="2" w:space="0" w:color="D9D9E3"/>
                    <w:left w:val="single" w:sz="2" w:space="0" w:color="D9D9E3"/>
                    <w:bottom w:val="single" w:sz="2" w:space="0" w:color="D9D9E3"/>
                    <w:right w:val="single" w:sz="2" w:space="0" w:color="D9D9E3"/>
                  </w:divBdr>
                  <w:divsChild>
                    <w:div w:id="1667899090">
                      <w:marLeft w:val="0"/>
                      <w:marRight w:val="0"/>
                      <w:marTop w:val="0"/>
                      <w:marBottom w:val="0"/>
                      <w:divBdr>
                        <w:top w:val="single" w:sz="2" w:space="0" w:color="D9D9E3"/>
                        <w:left w:val="single" w:sz="2" w:space="0" w:color="D9D9E3"/>
                        <w:bottom w:val="single" w:sz="2" w:space="0" w:color="D9D9E3"/>
                        <w:right w:val="single" w:sz="2" w:space="0" w:color="D9D9E3"/>
                      </w:divBdr>
                      <w:divsChild>
                        <w:div w:id="1223712390">
                          <w:marLeft w:val="0"/>
                          <w:marRight w:val="0"/>
                          <w:marTop w:val="0"/>
                          <w:marBottom w:val="0"/>
                          <w:divBdr>
                            <w:top w:val="single" w:sz="2" w:space="0" w:color="auto"/>
                            <w:left w:val="single" w:sz="2" w:space="0" w:color="auto"/>
                            <w:bottom w:val="single" w:sz="6" w:space="0" w:color="auto"/>
                            <w:right w:val="single" w:sz="2" w:space="0" w:color="auto"/>
                          </w:divBdr>
                          <w:divsChild>
                            <w:div w:id="2038501649">
                              <w:marLeft w:val="0"/>
                              <w:marRight w:val="0"/>
                              <w:marTop w:val="100"/>
                              <w:marBottom w:val="100"/>
                              <w:divBdr>
                                <w:top w:val="single" w:sz="2" w:space="0" w:color="D9D9E3"/>
                                <w:left w:val="single" w:sz="2" w:space="0" w:color="D9D9E3"/>
                                <w:bottom w:val="single" w:sz="2" w:space="0" w:color="D9D9E3"/>
                                <w:right w:val="single" w:sz="2" w:space="0" w:color="D9D9E3"/>
                              </w:divBdr>
                              <w:divsChild>
                                <w:div w:id="1506287878">
                                  <w:marLeft w:val="0"/>
                                  <w:marRight w:val="0"/>
                                  <w:marTop w:val="0"/>
                                  <w:marBottom w:val="0"/>
                                  <w:divBdr>
                                    <w:top w:val="single" w:sz="2" w:space="0" w:color="D9D9E3"/>
                                    <w:left w:val="single" w:sz="2" w:space="0" w:color="D9D9E3"/>
                                    <w:bottom w:val="single" w:sz="2" w:space="0" w:color="D9D9E3"/>
                                    <w:right w:val="single" w:sz="2" w:space="0" w:color="D9D9E3"/>
                                  </w:divBdr>
                                  <w:divsChild>
                                    <w:div w:id="1305966009">
                                      <w:marLeft w:val="0"/>
                                      <w:marRight w:val="0"/>
                                      <w:marTop w:val="0"/>
                                      <w:marBottom w:val="0"/>
                                      <w:divBdr>
                                        <w:top w:val="single" w:sz="2" w:space="0" w:color="D9D9E3"/>
                                        <w:left w:val="single" w:sz="2" w:space="0" w:color="D9D9E3"/>
                                        <w:bottom w:val="single" w:sz="2" w:space="0" w:color="D9D9E3"/>
                                        <w:right w:val="single" w:sz="2" w:space="0" w:color="D9D9E3"/>
                                      </w:divBdr>
                                      <w:divsChild>
                                        <w:div w:id="597297722">
                                          <w:marLeft w:val="0"/>
                                          <w:marRight w:val="0"/>
                                          <w:marTop w:val="0"/>
                                          <w:marBottom w:val="0"/>
                                          <w:divBdr>
                                            <w:top w:val="single" w:sz="2" w:space="0" w:color="D9D9E3"/>
                                            <w:left w:val="single" w:sz="2" w:space="0" w:color="D9D9E3"/>
                                            <w:bottom w:val="single" w:sz="2" w:space="0" w:color="D9D9E3"/>
                                            <w:right w:val="single" w:sz="2" w:space="0" w:color="D9D9E3"/>
                                          </w:divBdr>
                                          <w:divsChild>
                                            <w:div w:id="2010716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9788438">
          <w:marLeft w:val="0"/>
          <w:marRight w:val="0"/>
          <w:marTop w:val="0"/>
          <w:marBottom w:val="0"/>
          <w:divBdr>
            <w:top w:val="none" w:sz="0" w:space="0" w:color="auto"/>
            <w:left w:val="none" w:sz="0" w:space="0" w:color="auto"/>
            <w:bottom w:val="none" w:sz="0" w:space="0" w:color="auto"/>
            <w:right w:val="none" w:sz="0" w:space="0" w:color="auto"/>
          </w:divBdr>
        </w:div>
      </w:divsChild>
    </w:div>
    <w:div w:id="2054772428">
      <w:bodyDiv w:val="1"/>
      <w:marLeft w:val="0"/>
      <w:marRight w:val="0"/>
      <w:marTop w:val="0"/>
      <w:marBottom w:val="0"/>
      <w:divBdr>
        <w:top w:val="none" w:sz="0" w:space="0" w:color="auto"/>
        <w:left w:val="none" w:sz="0" w:space="0" w:color="auto"/>
        <w:bottom w:val="none" w:sz="0" w:space="0" w:color="auto"/>
        <w:right w:val="none" w:sz="0" w:space="0" w:color="auto"/>
      </w:divBdr>
    </w:div>
    <w:div w:id="2058359347">
      <w:bodyDiv w:val="1"/>
      <w:marLeft w:val="0"/>
      <w:marRight w:val="0"/>
      <w:marTop w:val="0"/>
      <w:marBottom w:val="0"/>
      <w:divBdr>
        <w:top w:val="none" w:sz="0" w:space="0" w:color="auto"/>
        <w:left w:val="none" w:sz="0" w:space="0" w:color="auto"/>
        <w:bottom w:val="none" w:sz="0" w:space="0" w:color="auto"/>
        <w:right w:val="none" w:sz="0" w:space="0" w:color="auto"/>
      </w:divBdr>
    </w:div>
    <w:div w:id="2072456674">
      <w:bodyDiv w:val="1"/>
      <w:marLeft w:val="0"/>
      <w:marRight w:val="0"/>
      <w:marTop w:val="0"/>
      <w:marBottom w:val="0"/>
      <w:divBdr>
        <w:top w:val="none" w:sz="0" w:space="0" w:color="auto"/>
        <w:left w:val="none" w:sz="0" w:space="0" w:color="auto"/>
        <w:bottom w:val="none" w:sz="0" w:space="0" w:color="auto"/>
        <w:right w:val="none" w:sz="0" w:space="0" w:color="auto"/>
      </w:divBdr>
    </w:div>
    <w:div w:id="2098553668">
      <w:bodyDiv w:val="1"/>
      <w:marLeft w:val="0"/>
      <w:marRight w:val="0"/>
      <w:marTop w:val="0"/>
      <w:marBottom w:val="0"/>
      <w:divBdr>
        <w:top w:val="none" w:sz="0" w:space="0" w:color="auto"/>
        <w:left w:val="none" w:sz="0" w:space="0" w:color="auto"/>
        <w:bottom w:val="none" w:sz="0" w:space="0" w:color="auto"/>
        <w:right w:val="none" w:sz="0" w:space="0" w:color="auto"/>
      </w:divBdr>
    </w:div>
    <w:div w:id="2105685037">
      <w:bodyDiv w:val="1"/>
      <w:marLeft w:val="0"/>
      <w:marRight w:val="0"/>
      <w:marTop w:val="0"/>
      <w:marBottom w:val="0"/>
      <w:divBdr>
        <w:top w:val="none" w:sz="0" w:space="0" w:color="auto"/>
        <w:left w:val="none" w:sz="0" w:space="0" w:color="auto"/>
        <w:bottom w:val="none" w:sz="0" w:space="0" w:color="auto"/>
        <w:right w:val="none" w:sz="0" w:space="0" w:color="auto"/>
      </w:divBdr>
    </w:div>
    <w:div w:id="2119831137">
      <w:bodyDiv w:val="1"/>
      <w:marLeft w:val="0"/>
      <w:marRight w:val="0"/>
      <w:marTop w:val="0"/>
      <w:marBottom w:val="0"/>
      <w:divBdr>
        <w:top w:val="none" w:sz="0" w:space="0" w:color="auto"/>
        <w:left w:val="none" w:sz="0" w:space="0" w:color="auto"/>
        <w:bottom w:val="none" w:sz="0" w:space="0" w:color="auto"/>
        <w:right w:val="none" w:sz="0" w:space="0" w:color="auto"/>
      </w:divBdr>
    </w:div>
    <w:div w:id="2130317554">
      <w:bodyDiv w:val="1"/>
      <w:marLeft w:val="0"/>
      <w:marRight w:val="0"/>
      <w:marTop w:val="0"/>
      <w:marBottom w:val="0"/>
      <w:divBdr>
        <w:top w:val="none" w:sz="0" w:space="0" w:color="auto"/>
        <w:left w:val="none" w:sz="0" w:space="0" w:color="auto"/>
        <w:bottom w:val="none" w:sz="0" w:space="0" w:color="auto"/>
        <w:right w:val="none" w:sz="0" w:space="0" w:color="auto"/>
      </w:divBdr>
    </w:div>
    <w:div w:id="214237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researchgate.net/profile/Nj-Mol?ev=hdr_xprf" TargetMode="External"/><Relationship Id="rId1" Type="http://schemas.openxmlformats.org/officeDocument/2006/relationships/hyperlink" Target="mailto:kwillinq@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61DA-E860-4528-A5F9-F9F37188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3760</Words>
  <Characters>20681</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Molenaar</dc:creator>
  <cp:keywords/>
  <dc:description/>
  <cp:lastModifiedBy>N Molenaar</cp:lastModifiedBy>
  <cp:revision>30</cp:revision>
  <cp:lastPrinted>2023-06-27T11:56:00Z</cp:lastPrinted>
  <dcterms:created xsi:type="dcterms:W3CDTF">2023-12-09T19:49:00Z</dcterms:created>
  <dcterms:modified xsi:type="dcterms:W3CDTF">2024-03-25T19:14:00Z</dcterms:modified>
</cp:coreProperties>
</file>